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E74" w:rsidRDefault="00B36919">
      <w:r>
        <w:rPr>
          <w:noProof/>
          <w:lang w:eastAsia="zh-TW"/>
        </w:rPr>
        <w:pict>
          <v:shapetype id="_x0000_t202" coordsize="21600,21600" o:spt="202" path="m,l,21600r21600,l21600,xe">
            <v:stroke joinstyle="miter"/>
            <v:path gradientshapeok="t" o:connecttype="rect"/>
          </v:shapetype>
          <v:shape id="_x0000_s1028" type="#_x0000_t202" style="position:absolute;margin-left:132.4pt;margin-top:8.55pt;width:397.95pt;height:658.45pt;z-index:-251656192;mso-width-relative:margin;mso-height-relative:margin">
            <v:textbox style="mso-next-textbox:#_x0000_s1028">
              <w:txbxContent>
                <w:tbl>
                  <w:tblPr>
                    <w:tblOverlap w:val="neve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4"/>
                    <w:gridCol w:w="1538"/>
                    <w:gridCol w:w="113"/>
                    <w:gridCol w:w="2516"/>
                    <w:gridCol w:w="1428"/>
                  </w:tblGrid>
                  <w:tr w:rsidR="00BA6AAD" w:rsidTr="00306DBA">
                    <w:trPr>
                      <w:trHeight w:val="373"/>
                    </w:trPr>
                    <w:tc>
                      <w:tcPr>
                        <w:tcW w:w="5000" w:type="pct"/>
                        <w:gridSpan w:val="5"/>
                      </w:tcPr>
                      <w:p w:rsidR="00BA6AAD" w:rsidRDefault="00BA6AAD" w:rsidP="0068725B">
                        <w:pPr>
                          <w:ind w:left="-90"/>
                          <w:suppressOverlap/>
                        </w:pPr>
                        <w:r w:rsidRPr="00216713">
                          <w:rPr>
                            <w:b/>
                            <w:color w:val="800000"/>
                            <w:highlight w:val="lightGray"/>
                          </w:rPr>
                          <w:t>PAYMENT FORM</w:t>
                        </w:r>
                      </w:p>
                    </w:tc>
                  </w:tr>
                  <w:tr w:rsidR="00BA6AAD" w:rsidTr="00231EC9">
                    <w:trPr>
                      <w:trHeight w:val="373"/>
                    </w:trPr>
                    <w:tc>
                      <w:tcPr>
                        <w:tcW w:w="2481" w:type="pct"/>
                        <w:gridSpan w:val="3"/>
                      </w:tcPr>
                      <w:p w:rsidR="00BA6AAD" w:rsidRDefault="00BA6AAD" w:rsidP="003B0E74">
                        <w:pPr>
                          <w:suppressOverlap/>
                        </w:pPr>
                        <w:r w:rsidRPr="00A82DC8">
                          <w:rPr>
                            <w:rFonts w:cs="EKAKEM+Arial"/>
                            <w:color w:val="000000"/>
                            <w:sz w:val="18"/>
                            <w:szCs w:val="18"/>
                          </w:rPr>
                          <w:t>First Name</w:t>
                        </w:r>
                        <w:r w:rsidRPr="00A82DC8">
                          <w:rPr>
                            <w:rFonts w:cs="EKAKEM+Arial" w:hint="eastAsia"/>
                            <w:color w:val="000000"/>
                            <w:sz w:val="18"/>
                            <w:szCs w:val="18"/>
                          </w:rPr>
                          <w:t xml:space="preserve">: </w:t>
                        </w:r>
                      </w:p>
                    </w:tc>
                    <w:tc>
                      <w:tcPr>
                        <w:tcW w:w="2519" w:type="pct"/>
                        <w:gridSpan w:val="2"/>
                      </w:tcPr>
                      <w:p w:rsidR="00BA6AAD" w:rsidRDefault="00BA6AAD" w:rsidP="003B0E74">
                        <w:pPr>
                          <w:suppressOverlap/>
                        </w:pPr>
                        <w:r>
                          <w:rPr>
                            <w:rFonts w:cs="EKAKEM+Arial"/>
                            <w:color w:val="000000"/>
                            <w:sz w:val="18"/>
                            <w:szCs w:val="18"/>
                          </w:rPr>
                          <w:t>Last</w:t>
                        </w:r>
                        <w:r w:rsidRPr="00A82DC8">
                          <w:rPr>
                            <w:rFonts w:cs="EKAKEM+Arial"/>
                            <w:color w:val="000000"/>
                            <w:sz w:val="18"/>
                            <w:szCs w:val="18"/>
                          </w:rPr>
                          <w:t xml:space="preserve"> Name</w:t>
                        </w:r>
                        <w:r w:rsidRPr="00A82DC8">
                          <w:rPr>
                            <w:rFonts w:cs="EKAKEM+Arial" w:hint="eastAsia"/>
                            <w:color w:val="000000"/>
                            <w:sz w:val="18"/>
                            <w:szCs w:val="18"/>
                          </w:rPr>
                          <w:t xml:space="preserve">: </w:t>
                        </w:r>
                      </w:p>
                    </w:tc>
                  </w:tr>
                  <w:tr w:rsidR="00BA6AAD" w:rsidTr="00231EC9">
                    <w:trPr>
                      <w:trHeight w:val="347"/>
                    </w:trPr>
                    <w:tc>
                      <w:tcPr>
                        <w:tcW w:w="2481" w:type="pct"/>
                        <w:gridSpan w:val="3"/>
                        <w:vAlign w:val="center"/>
                      </w:tcPr>
                      <w:p w:rsidR="00BA6AAD" w:rsidRPr="00A82DC8" w:rsidRDefault="00BA6AAD" w:rsidP="003B0E74">
                        <w:pPr>
                          <w:suppressOverlap/>
                          <w:rPr>
                            <w:rFonts w:cs="EKAKEM+Arial"/>
                            <w:color w:val="000000"/>
                            <w:sz w:val="18"/>
                            <w:szCs w:val="18"/>
                          </w:rPr>
                        </w:pPr>
                        <w:r w:rsidRPr="00A82DC8">
                          <w:rPr>
                            <w:rFonts w:cs="EKAKEM+Arial" w:hint="eastAsia"/>
                            <w:color w:val="000000"/>
                            <w:sz w:val="18"/>
                            <w:szCs w:val="18"/>
                          </w:rPr>
                          <w:t xml:space="preserve">Author of the </w:t>
                        </w:r>
                        <w:r>
                          <w:rPr>
                            <w:rFonts w:cs="EKAKEM+Arial"/>
                            <w:color w:val="000000"/>
                            <w:sz w:val="18"/>
                            <w:szCs w:val="18"/>
                          </w:rPr>
                          <w:t xml:space="preserve">Manuscript </w:t>
                        </w:r>
                        <w:r w:rsidRPr="00A82DC8">
                          <w:rPr>
                            <w:rFonts w:cs="EKAKEM+Arial" w:hint="eastAsia"/>
                            <w:color w:val="000000"/>
                            <w:sz w:val="18"/>
                            <w:szCs w:val="18"/>
                          </w:rPr>
                          <w:t>:   Yes        or        No</w:t>
                        </w:r>
                      </w:p>
                    </w:tc>
                    <w:tc>
                      <w:tcPr>
                        <w:tcW w:w="2519" w:type="pct"/>
                        <w:gridSpan w:val="2"/>
                      </w:tcPr>
                      <w:p w:rsidR="00BA6AAD" w:rsidRDefault="00BA6AAD" w:rsidP="003B0E74">
                        <w:pPr>
                          <w:suppressOverlap/>
                          <w:rPr>
                            <w:rFonts w:cs="EKAKEM+Arial"/>
                            <w:color w:val="000000"/>
                            <w:sz w:val="18"/>
                            <w:szCs w:val="18"/>
                          </w:rPr>
                        </w:pPr>
                        <w:r>
                          <w:rPr>
                            <w:rFonts w:cs="EKAKEM+Arial"/>
                            <w:color w:val="000000"/>
                            <w:sz w:val="18"/>
                            <w:szCs w:val="18"/>
                          </w:rPr>
                          <w:t>Number of Author</w:t>
                        </w:r>
                        <w:r w:rsidRPr="00F80BBB">
                          <w:rPr>
                            <w:rFonts w:cs="EKAKEM+Arial" w:hint="eastAsia"/>
                            <w:b/>
                            <w:color w:val="000000"/>
                            <w:sz w:val="18"/>
                            <w:szCs w:val="18"/>
                          </w:rPr>
                          <w:t>:</w:t>
                        </w:r>
                        <w:r w:rsidRPr="00F80BBB">
                          <w:rPr>
                            <w:rFonts w:cs="EKAKEM+Arial"/>
                            <w:color w:val="000000"/>
                            <w:sz w:val="18"/>
                            <w:szCs w:val="18"/>
                          </w:rPr>
                          <w:t xml:space="preserve"> </w:t>
                        </w:r>
                      </w:p>
                      <w:p w:rsidR="00BA6AAD" w:rsidRPr="00F80BBB" w:rsidRDefault="00BA6AAD" w:rsidP="003B0E74">
                        <w:pPr>
                          <w:suppressOverlap/>
                          <w:rPr>
                            <w:rFonts w:cs="EKAKEM+Arial"/>
                            <w:color w:val="000000"/>
                            <w:sz w:val="18"/>
                            <w:szCs w:val="18"/>
                          </w:rPr>
                        </w:pPr>
                      </w:p>
                    </w:tc>
                  </w:tr>
                  <w:tr w:rsidR="00BA6AAD" w:rsidRPr="00A82DC8" w:rsidTr="00231EC9">
                    <w:trPr>
                      <w:trHeight w:val="373"/>
                    </w:trPr>
                    <w:tc>
                      <w:tcPr>
                        <w:tcW w:w="5000" w:type="pct"/>
                        <w:gridSpan w:val="5"/>
                        <w:tcBorders>
                          <w:top w:val="single" w:sz="4" w:space="0" w:color="auto"/>
                          <w:left w:val="single" w:sz="4" w:space="0" w:color="auto"/>
                          <w:bottom w:val="single" w:sz="4" w:space="0" w:color="auto"/>
                          <w:right w:val="single" w:sz="4" w:space="0" w:color="auto"/>
                        </w:tcBorders>
                      </w:tcPr>
                      <w:p w:rsidR="00BA6AAD" w:rsidRDefault="00BA6AAD" w:rsidP="003B0E74">
                        <w:pPr>
                          <w:suppressOverlap/>
                          <w:rPr>
                            <w:rFonts w:cs="EKAKEM+Arial"/>
                            <w:color w:val="000000"/>
                            <w:sz w:val="18"/>
                            <w:szCs w:val="18"/>
                          </w:rPr>
                        </w:pPr>
                        <w:r w:rsidRPr="00A82DC8">
                          <w:rPr>
                            <w:rFonts w:cs="EKAKEM+Arial"/>
                            <w:color w:val="000000"/>
                            <w:sz w:val="18"/>
                            <w:szCs w:val="18"/>
                          </w:rPr>
                          <w:t xml:space="preserve">Paper Title: </w:t>
                        </w:r>
                      </w:p>
                      <w:p w:rsidR="00BA6AAD" w:rsidRDefault="00BA6AAD" w:rsidP="003B0E74">
                        <w:pPr>
                          <w:suppressOverlap/>
                          <w:rPr>
                            <w:rFonts w:cs="EKAKEM+Arial"/>
                            <w:color w:val="000000"/>
                            <w:sz w:val="18"/>
                            <w:szCs w:val="18"/>
                          </w:rPr>
                        </w:pPr>
                      </w:p>
                      <w:p w:rsidR="00BA6AAD" w:rsidRPr="00A82DC8" w:rsidRDefault="00BA6AAD" w:rsidP="003B0E74">
                        <w:pPr>
                          <w:suppressOverlap/>
                          <w:rPr>
                            <w:rFonts w:cs="EKAKEM+Arial"/>
                            <w:color w:val="000000"/>
                            <w:sz w:val="18"/>
                            <w:szCs w:val="18"/>
                          </w:rPr>
                        </w:pPr>
                      </w:p>
                    </w:tc>
                  </w:tr>
                  <w:tr w:rsidR="0081796C" w:rsidRPr="00A82DC8" w:rsidTr="0081796C">
                    <w:trPr>
                      <w:trHeight w:val="641"/>
                    </w:trPr>
                    <w:tc>
                      <w:tcPr>
                        <w:tcW w:w="5000" w:type="pct"/>
                        <w:gridSpan w:val="5"/>
                        <w:tcBorders>
                          <w:top w:val="single" w:sz="4" w:space="0" w:color="auto"/>
                          <w:left w:val="single" w:sz="4" w:space="0" w:color="auto"/>
                          <w:bottom w:val="single" w:sz="4" w:space="0" w:color="auto"/>
                          <w:right w:val="single" w:sz="4" w:space="0" w:color="auto"/>
                        </w:tcBorders>
                      </w:tcPr>
                      <w:p w:rsidR="0081796C" w:rsidRPr="00F80BBB" w:rsidRDefault="0081796C" w:rsidP="003B0E74">
                        <w:pPr>
                          <w:suppressOverlap/>
                          <w:rPr>
                            <w:rFonts w:cs="EKAKEM+Arial"/>
                            <w:b/>
                            <w:color w:val="FF0000"/>
                            <w:sz w:val="18"/>
                            <w:szCs w:val="18"/>
                          </w:rPr>
                        </w:pPr>
                        <w:r w:rsidRPr="00F80BBB">
                          <w:rPr>
                            <w:rFonts w:cs="EKAKEM+Arial"/>
                            <w:b/>
                            <w:color w:val="FF0000"/>
                            <w:sz w:val="18"/>
                            <w:szCs w:val="18"/>
                          </w:rPr>
                          <w:t xml:space="preserve">Paper ID: </w:t>
                        </w:r>
                      </w:p>
                    </w:tc>
                  </w:tr>
                  <w:tr w:rsidR="00BA6AAD" w:rsidTr="00231EC9">
                    <w:trPr>
                      <w:trHeight w:val="373"/>
                    </w:trPr>
                    <w:tc>
                      <w:tcPr>
                        <w:tcW w:w="5000" w:type="pct"/>
                        <w:gridSpan w:val="5"/>
                        <w:vAlign w:val="center"/>
                      </w:tcPr>
                      <w:p w:rsidR="00BA6AAD" w:rsidRDefault="0081796C" w:rsidP="00231EC9">
                        <w:pPr>
                          <w:suppressOverlap/>
                          <w:rPr>
                            <w:rFonts w:cs="EKAKEM+Arial"/>
                            <w:b/>
                            <w:color w:val="FF0000"/>
                            <w:sz w:val="18"/>
                            <w:szCs w:val="18"/>
                          </w:rPr>
                        </w:pPr>
                        <w:r w:rsidRPr="00F80BBB">
                          <w:rPr>
                            <w:rFonts w:cs="EKAKEM+Arial"/>
                            <w:b/>
                            <w:color w:val="FF0000"/>
                            <w:sz w:val="18"/>
                            <w:szCs w:val="18"/>
                          </w:rPr>
                          <w:t>Date of Transaction</w:t>
                        </w:r>
                        <w:r>
                          <w:rPr>
                            <w:rFonts w:cs="EKAKEM+Arial"/>
                            <w:b/>
                            <w:color w:val="FF0000"/>
                            <w:sz w:val="18"/>
                            <w:szCs w:val="18"/>
                          </w:rPr>
                          <w:t xml:space="preserve"> </w:t>
                        </w:r>
                        <w:r w:rsidRPr="00F80BBB">
                          <w:rPr>
                            <w:rFonts w:cs="EKAKEM+Arial"/>
                            <w:b/>
                            <w:color w:val="FF0000"/>
                            <w:sz w:val="18"/>
                            <w:szCs w:val="18"/>
                          </w:rPr>
                          <w:t xml:space="preserve">/ Mode of transaction </w:t>
                        </w:r>
                        <w:r w:rsidRPr="00231EC9">
                          <w:rPr>
                            <w:rFonts w:cs="EKAKEM+Arial"/>
                            <w:b/>
                            <w:sz w:val="18"/>
                            <w:szCs w:val="18"/>
                          </w:rPr>
                          <w:t>(Cash deposit, NEFT, Western Union etc.):</w:t>
                        </w:r>
                        <w:r w:rsidRPr="00F80BBB">
                          <w:rPr>
                            <w:rFonts w:cs="EKAKEM+Arial"/>
                            <w:b/>
                            <w:color w:val="FF0000"/>
                            <w:sz w:val="18"/>
                            <w:szCs w:val="18"/>
                          </w:rPr>
                          <w:t xml:space="preserve">  </w:t>
                        </w:r>
                      </w:p>
                      <w:p w:rsidR="0081796C" w:rsidRDefault="0081796C" w:rsidP="00231EC9">
                        <w:pPr>
                          <w:suppressOverlap/>
                        </w:pPr>
                      </w:p>
                    </w:tc>
                  </w:tr>
                  <w:tr w:rsidR="00BA6AAD" w:rsidTr="00231EC9">
                    <w:trPr>
                      <w:trHeight w:val="347"/>
                    </w:trPr>
                    <w:tc>
                      <w:tcPr>
                        <w:tcW w:w="5000" w:type="pct"/>
                        <w:gridSpan w:val="5"/>
                      </w:tcPr>
                      <w:p w:rsidR="00BA6AAD" w:rsidRDefault="00BA6AAD" w:rsidP="003B0E74">
                        <w:pPr>
                          <w:suppressOverlap/>
                          <w:rPr>
                            <w:rFonts w:cs="EKAKEM+Arial"/>
                            <w:color w:val="000000"/>
                            <w:sz w:val="18"/>
                            <w:szCs w:val="18"/>
                          </w:rPr>
                        </w:pPr>
                        <w:r w:rsidRPr="00A82DC8">
                          <w:rPr>
                            <w:rFonts w:cs="EKAKEM+Arial"/>
                            <w:color w:val="000000"/>
                            <w:sz w:val="18"/>
                            <w:szCs w:val="18"/>
                          </w:rPr>
                          <w:t>Organization</w:t>
                        </w:r>
                        <w:r w:rsidRPr="00A82DC8">
                          <w:rPr>
                            <w:rFonts w:cs="EKAKEM+Arial" w:hint="eastAsia"/>
                            <w:color w:val="000000"/>
                            <w:sz w:val="18"/>
                            <w:szCs w:val="18"/>
                          </w:rPr>
                          <w:t xml:space="preserve"> or University: </w:t>
                        </w:r>
                      </w:p>
                      <w:p w:rsidR="00BA6AAD" w:rsidRDefault="00BA6AAD" w:rsidP="003B0E74">
                        <w:pPr>
                          <w:suppressOverlap/>
                        </w:pPr>
                      </w:p>
                    </w:tc>
                  </w:tr>
                  <w:tr w:rsidR="00BA6AAD" w:rsidTr="00231EC9">
                    <w:trPr>
                      <w:trHeight w:val="690"/>
                    </w:trPr>
                    <w:tc>
                      <w:tcPr>
                        <w:tcW w:w="5000" w:type="pct"/>
                        <w:gridSpan w:val="5"/>
                      </w:tcPr>
                      <w:p w:rsidR="00BA6AAD" w:rsidRDefault="00BA6AAD" w:rsidP="003B0E74">
                        <w:pPr>
                          <w:suppressOverlap/>
                        </w:pPr>
                        <w:r w:rsidRPr="00A82DC8">
                          <w:rPr>
                            <w:rFonts w:cs="EKAKEM+Arial" w:hint="eastAsia"/>
                            <w:color w:val="000000"/>
                            <w:sz w:val="18"/>
                            <w:szCs w:val="18"/>
                          </w:rPr>
                          <w:t xml:space="preserve">Detailed Post </w:t>
                        </w:r>
                        <w:r w:rsidRPr="00A82DC8">
                          <w:rPr>
                            <w:rFonts w:cs="EKAKEM+Arial"/>
                            <w:color w:val="000000"/>
                            <w:sz w:val="18"/>
                            <w:szCs w:val="18"/>
                          </w:rPr>
                          <w:t>Address</w:t>
                        </w:r>
                        <w:r>
                          <w:rPr>
                            <w:rFonts w:cs="EKAKEM+Arial"/>
                            <w:color w:val="000000"/>
                            <w:sz w:val="18"/>
                            <w:szCs w:val="18"/>
                          </w:rPr>
                          <w:t xml:space="preserve"> </w:t>
                        </w:r>
                        <w:r w:rsidRPr="00A82DC8">
                          <w:rPr>
                            <w:rFonts w:cs="EKAKEM+Arial" w:hint="eastAsia"/>
                            <w:color w:val="000000"/>
                            <w:sz w:val="18"/>
                            <w:szCs w:val="18"/>
                          </w:rPr>
                          <w:t xml:space="preserve">: </w:t>
                        </w:r>
                      </w:p>
                    </w:tc>
                  </w:tr>
                  <w:tr w:rsidR="00BA6AAD" w:rsidTr="00306DBA">
                    <w:trPr>
                      <w:trHeight w:val="347"/>
                    </w:trPr>
                    <w:tc>
                      <w:tcPr>
                        <w:tcW w:w="1427" w:type="pct"/>
                      </w:tcPr>
                      <w:p w:rsidR="00BA6AAD" w:rsidRDefault="00BA6AAD" w:rsidP="003B0E74">
                        <w:pPr>
                          <w:suppressOverlap/>
                        </w:pPr>
                        <w:r w:rsidRPr="00A82DC8">
                          <w:rPr>
                            <w:rFonts w:cs="EKAKEM+Arial"/>
                            <w:color w:val="000000"/>
                            <w:sz w:val="18"/>
                            <w:szCs w:val="18"/>
                          </w:rPr>
                          <w:t>City</w:t>
                        </w:r>
                        <w:r w:rsidRPr="00A82DC8">
                          <w:rPr>
                            <w:rFonts w:cs="EKAKEM+Arial" w:hint="eastAsia"/>
                            <w:color w:val="000000"/>
                            <w:sz w:val="18"/>
                            <w:szCs w:val="18"/>
                          </w:rPr>
                          <w:t xml:space="preserve">: </w:t>
                        </w:r>
                      </w:p>
                    </w:tc>
                    <w:tc>
                      <w:tcPr>
                        <w:tcW w:w="982" w:type="pct"/>
                      </w:tcPr>
                      <w:p w:rsidR="00BA6AAD" w:rsidRDefault="00BA6AAD" w:rsidP="003B0E74">
                        <w:pPr>
                          <w:suppressOverlap/>
                        </w:pPr>
                        <w:r w:rsidRPr="00A82DC8">
                          <w:rPr>
                            <w:rFonts w:cs="EKAKEM+Arial"/>
                            <w:color w:val="000000"/>
                            <w:sz w:val="18"/>
                            <w:szCs w:val="18"/>
                          </w:rPr>
                          <w:t>State</w:t>
                        </w:r>
                        <w:r w:rsidRPr="00A82DC8">
                          <w:rPr>
                            <w:rFonts w:cs="EKAKEM+Arial" w:hint="eastAsia"/>
                            <w:color w:val="000000"/>
                            <w:sz w:val="18"/>
                            <w:szCs w:val="18"/>
                          </w:rPr>
                          <w:t>:</w:t>
                        </w:r>
                      </w:p>
                    </w:tc>
                    <w:tc>
                      <w:tcPr>
                        <w:tcW w:w="1679" w:type="pct"/>
                        <w:gridSpan w:val="2"/>
                      </w:tcPr>
                      <w:p w:rsidR="00BA6AAD" w:rsidRDefault="00BA6AAD" w:rsidP="003B0E74">
                        <w:pPr>
                          <w:suppressOverlap/>
                        </w:pPr>
                        <w:r w:rsidRPr="00A82DC8">
                          <w:rPr>
                            <w:rFonts w:cs="EKAKEM+Arial"/>
                            <w:color w:val="000000"/>
                            <w:sz w:val="18"/>
                            <w:szCs w:val="18"/>
                          </w:rPr>
                          <w:t>Country</w:t>
                        </w:r>
                        <w:r w:rsidRPr="00A82DC8">
                          <w:rPr>
                            <w:rFonts w:cs="EKAKEM+Arial" w:hint="eastAsia"/>
                            <w:color w:val="000000"/>
                            <w:sz w:val="18"/>
                            <w:szCs w:val="18"/>
                          </w:rPr>
                          <w:t>:</w:t>
                        </w:r>
                      </w:p>
                    </w:tc>
                    <w:tc>
                      <w:tcPr>
                        <w:tcW w:w="912" w:type="pct"/>
                      </w:tcPr>
                      <w:p w:rsidR="00BA6AAD" w:rsidRDefault="00BA6AAD" w:rsidP="003B0E74">
                        <w:pPr>
                          <w:suppressOverlap/>
                        </w:pPr>
                        <w:r w:rsidRPr="00A82DC8">
                          <w:rPr>
                            <w:rFonts w:cs="EKAKEM+Arial"/>
                            <w:color w:val="000000"/>
                            <w:sz w:val="18"/>
                            <w:szCs w:val="18"/>
                          </w:rPr>
                          <w:t>Postcode</w:t>
                        </w:r>
                        <w:r w:rsidRPr="00A82DC8">
                          <w:rPr>
                            <w:rFonts w:cs="EKAKEM+Arial" w:hint="eastAsia"/>
                            <w:color w:val="000000"/>
                            <w:sz w:val="18"/>
                            <w:szCs w:val="18"/>
                          </w:rPr>
                          <w:t>:</w:t>
                        </w:r>
                      </w:p>
                    </w:tc>
                  </w:tr>
                  <w:tr w:rsidR="00BA6AAD" w:rsidTr="00306DBA">
                    <w:trPr>
                      <w:trHeight w:val="373"/>
                    </w:trPr>
                    <w:tc>
                      <w:tcPr>
                        <w:tcW w:w="1427" w:type="pct"/>
                      </w:tcPr>
                      <w:p w:rsidR="00BA6AAD" w:rsidRDefault="00BA6AAD" w:rsidP="003B0E74">
                        <w:pPr>
                          <w:suppressOverlap/>
                        </w:pPr>
                        <w:r w:rsidRPr="00A82DC8">
                          <w:rPr>
                            <w:rFonts w:cs="EKAKEM+Arial"/>
                            <w:color w:val="000000"/>
                            <w:sz w:val="18"/>
                            <w:szCs w:val="18"/>
                          </w:rPr>
                          <w:t>Telephone</w:t>
                        </w:r>
                        <w:r w:rsidRPr="00A82DC8">
                          <w:rPr>
                            <w:rFonts w:cs="EKAKEM+Arial" w:hint="eastAsia"/>
                            <w:color w:val="000000"/>
                            <w:sz w:val="18"/>
                            <w:szCs w:val="18"/>
                          </w:rPr>
                          <w:t>:</w:t>
                        </w:r>
                      </w:p>
                    </w:tc>
                    <w:tc>
                      <w:tcPr>
                        <w:tcW w:w="982" w:type="pct"/>
                      </w:tcPr>
                      <w:p w:rsidR="00BA6AAD" w:rsidRDefault="00BA6AAD" w:rsidP="003B0E74">
                        <w:pPr>
                          <w:suppressOverlap/>
                        </w:pPr>
                        <w:r w:rsidRPr="00A82DC8">
                          <w:rPr>
                            <w:rFonts w:cs="EKAKEM+Arial"/>
                            <w:color w:val="000000"/>
                            <w:sz w:val="18"/>
                            <w:szCs w:val="18"/>
                          </w:rPr>
                          <w:t>Fax</w:t>
                        </w:r>
                        <w:r w:rsidRPr="00A82DC8">
                          <w:rPr>
                            <w:rFonts w:cs="EKAKEM+Arial" w:hint="eastAsia"/>
                            <w:color w:val="000000"/>
                            <w:sz w:val="18"/>
                            <w:szCs w:val="18"/>
                          </w:rPr>
                          <w:t>:</w:t>
                        </w:r>
                      </w:p>
                    </w:tc>
                    <w:tc>
                      <w:tcPr>
                        <w:tcW w:w="1679" w:type="pct"/>
                        <w:gridSpan w:val="2"/>
                      </w:tcPr>
                      <w:p w:rsidR="00BA6AAD" w:rsidRPr="00F80BBB" w:rsidRDefault="00BA6AAD" w:rsidP="003B0E74">
                        <w:pPr>
                          <w:suppressOverlap/>
                          <w:rPr>
                            <w:color w:val="FF0000"/>
                          </w:rPr>
                        </w:pPr>
                        <w:r w:rsidRPr="00F80BBB">
                          <w:rPr>
                            <w:rFonts w:cs="EKAKEM+Arial"/>
                            <w:color w:val="FF0000"/>
                            <w:sz w:val="18"/>
                            <w:szCs w:val="18"/>
                          </w:rPr>
                          <w:t>Mobile</w:t>
                        </w:r>
                        <w:r w:rsidRPr="00F80BBB">
                          <w:rPr>
                            <w:rFonts w:cs="EKAKEM+Arial" w:hint="eastAsia"/>
                            <w:color w:val="FF0000"/>
                            <w:sz w:val="18"/>
                            <w:szCs w:val="18"/>
                          </w:rPr>
                          <w:t xml:space="preserve"> </w:t>
                        </w:r>
                        <w:r w:rsidRPr="00F80BBB">
                          <w:rPr>
                            <w:rFonts w:cs="EKAKEM+Arial" w:hint="eastAsia"/>
                            <w:b/>
                            <w:color w:val="FF0000"/>
                            <w:sz w:val="18"/>
                            <w:szCs w:val="18"/>
                          </w:rPr>
                          <w:t>(Important):</w:t>
                        </w:r>
                      </w:p>
                    </w:tc>
                    <w:tc>
                      <w:tcPr>
                        <w:tcW w:w="912" w:type="pct"/>
                      </w:tcPr>
                      <w:p w:rsidR="00BA6AAD" w:rsidRPr="00F80BBB" w:rsidRDefault="00BA6AAD" w:rsidP="003B0E74">
                        <w:pPr>
                          <w:suppressOverlap/>
                          <w:rPr>
                            <w:color w:val="FF0000"/>
                          </w:rPr>
                        </w:pPr>
                        <w:r w:rsidRPr="00F80BBB">
                          <w:rPr>
                            <w:rFonts w:cs="EKAKEM+Arial"/>
                            <w:color w:val="FF0000"/>
                            <w:sz w:val="18"/>
                            <w:szCs w:val="18"/>
                          </w:rPr>
                          <w:t>Email</w:t>
                        </w:r>
                        <w:r w:rsidRPr="00F80BBB">
                          <w:rPr>
                            <w:rFonts w:cs="EKAKEM+Arial" w:hint="eastAsia"/>
                            <w:color w:val="FF0000"/>
                            <w:sz w:val="18"/>
                            <w:szCs w:val="18"/>
                          </w:rPr>
                          <w:t>:</w:t>
                        </w:r>
                      </w:p>
                    </w:tc>
                  </w:tr>
                </w:tbl>
                <w:p w:rsidR="00BA6AAD" w:rsidRPr="0068725B" w:rsidRDefault="00BA6AAD" w:rsidP="00CB1341">
                  <w:pPr>
                    <w:rPr>
                      <w:sz w:val="18"/>
                      <w:szCs w:val="18"/>
                    </w:rPr>
                  </w:pPr>
                </w:p>
                <w:p w:rsidR="00BA6AAD" w:rsidRDefault="00BA6AAD" w:rsidP="0068725B">
                  <w:pPr>
                    <w:ind w:left="-90"/>
                    <w:rPr>
                      <w:b/>
                    </w:rPr>
                  </w:pPr>
                  <w:r w:rsidRPr="000C16CB">
                    <w:rPr>
                      <w:b/>
                      <w:highlight w:val="lightGray"/>
                    </w:rPr>
                    <w:t>Payment Details</w:t>
                  </w:r>
                </w:p>
                <w:p w:rsidR="00BA6AAD" w:rsidRPr="0068725B" w:rsidRDefault="00BA6AAD" w:rsidP="00CB1341">
                  <w:pPr>
                    <w:rPr>
                      <w:b/>
                      <w:sz w:val="18"/>
                      <w:szCs w:val="18"/>
                    </w:rPr>
                  </w:pPr>
                </w:p>
                <w:tbl>
                  <w:tblPr>
                    <w:tblW w:w="7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814"/>
                    <w:gridCol w:w="1877"/>
                    <w:gridCol w:w="3094"/>
                  </w:tblGrid>
                  <w:tr w:rsidR="00BA6AAD" w:rsidTr="003B0E74">
                    <w:trPr>
                      <w:trHeight w:val="267"/>
                    </w:trPr>
                    <w:tc>
                      <w:tcPr>
                        <w:tcW w:w="7785" w:type="dxa"/>
                        <w:gridSpan w:val="3"/>
                        <w:tcMar>
                          <w:top w:w="0" w:type="dxa"/>
                          <w:left w:w="108" w:type="dxa"/>
                          <w:bottom w:w="0" w:type="dxa"/>
                          <w:right w:w="108" w:type="dxa"/>
                        </w:tcMar>
                      </w:tcPr>
                      <w:p w:rsidR="00BA6AAD" w:rsidRPr="0068725B" w:rsidRDefault="00BA6AAD" w:rsidP="000C16CB">
                        <w:pPr>
                          <w:spacing w:before="100" w:beforeAutospacing="1" w:after="100" w:afterAutospacing="1"/>
                          <w:rPr>
                            <w:color w:val="0066FF"/>
                            <w:sz w:val="20"/>
                          </w:rPr>
                        </w:pPr>
                        <w:r w:rsidRPr="0068725B">
                          <w:rPr>
                            <w:color w:val="0066FF"/>
                            <w:sz w:val="20"/>
                          </w:rPr>
                          <w:t>For Foreign Author</w:t>
                        </w:r>
                      </w:p>
                    </w:tc>
                  </w:tr>
                  <w:tr w:rsidR="00BA6AAD" w:rsidTr="0068725B">
                    <w:trPr>
                      <w:trHeight w:val="267"/>
                    </w:trPr>
                    <w:tc>
                      <w:tcPr>
                        <w:tcW w:w="0" w:type="auto"/>
                        <w:tcMar>
                          <w:top w:w="0" w:type="dxa"/>
                          <w:left w:w="108" w:type="dxa"/>
                          <w:bottom w:w="0" w:type="dxa"/>
                          <w:right w:w="108" w:type="dxa"/>
                        </w:tcMar>
                      </w:tcPr>
                      <w:p w:rsidR="00BA6AAD" w:rsidRPr="00216713" w:rsidRDefault="00BA6AAD" w:rsidP="000C16CB">
                        <w:pPr>
                          <w:spacing w:before="100" w:beforeAutospacing="1" w:after="100" w:afterAutospacing="1"/>
                          <w:rPr>
                            <w:rFonts w:ascii="SimSun" w:hAnsi="SimSun" w:cs="SimSun"/>
                            <w:sz w:val="18"/>
                            <w:szCs w:val="18"/>
                          </w:rPr>
                        </w:pPr>
                        <w:r w:rsidRPr="00216713">
                          <w:rPr>
                            <w:rFonts w:ascii="SimSun" w:hAnsi="SimSun" w:cs="SimSun"/>
                            <w:sz w:val="18"/>
                            <w:szCs w:val="18"/>
                          </w:rPr>
                          <w:t>Details</w:t>
                        </w:r>
                      </w:p>
                    </w:tc>
                    <w:tc>
                      <w:tcPr>
                        <w:tcW w:w="1862" w:type="dxa"/>
                      </w:tcPr>
                      <w:p w:rsidR="00BA6AAD" w:rsidRDefault="00BA6AAD" w:rsidP="000C16CB">
                        <w:pPr>
                          <w:spacing w:before="100" w:beforeAutospacing="1" w:after="100" w:afterAutospacing="1"/>
                          <w:rPr>
                            <w:rFonts w:ascii="Tahoma" w:hAnsi="Tahoma" w:cs="Tahoma"/>
                            <w:sz w:val="18"/>
                            <w:szCs w:val="18"/>
                          </w:rPr>
                        </w:pPr>
                        <w:r>
                          <w:rPr>
                            <w:rFonts w:ascii="Tahoma" w:hAnsi="Tahoma" w:cs="Tahoma"/>
                            <w:sz w:val="18"/>
                            <w:szCs w:val="18"/>
                          </w:rPr>
                          <w:t>Registration Fee</w:t>
                        </w:r>
                      </w:p>
                    </w:tc>
                    <w:tc>
                      <w:tcPr>
                        <w:tcW w:w="3079" w:type="dxa"/>
                        <w:tcMar>
                          <w:top w:w="0" w:type="dxa"/>
                          <w:left w:w="108" w:type="dxa"/>
                          <w:bottom w:w="0" w:type="dxa"/>
                          <w:right w:w="108" w:type="dxa"/>
                        </w:tcMar>
                      </w:tcPr>
                      <w:p w:rsidR="00BA6AAD" w:rsidRPr="00193CA0" w:rsidRDefault="00BA6AAD" w:rsidP="000C16CB">
                        <w:pPr>
                          <w:spacing w:before="100" w:beforeAutospacing="1" w:after="100" w:afterAutospacing="1"/>
                          <w:rPr>
                            <w:sz w:val="20"/>
                          </w:rPr>
                        </w:pPr>
                        <w:r w:rsidRPr="00193CA0">
                          <w:rPr>
                            <w:sz w:val="20"/>
                          </w:rPr>
                          <w:t>Your Choice</w:t>
                        </w:r>
                      </w:p>
                    </w:tc>
                  </w:tr>
                  <w:tr w:rsidR="00BA6AAD" w:rsidTr="0068725B">
                    <w:trPr>
                      <w:trHeight w:val="213"/>
                    </w:trPr>
                    <w:tc>
                      <w:tcPr>
                        <w:tcW w:w="0" w:type="auto"/>
                        <w:tcMar>
                          <w:top w:w="0" w:type="dxa"/>
                          <w:left w:w="108" w:type="dxa"/>
                          <w:bottom w:w="0" w:type="dxa"/>
                          <w:right w:w="108" w:type="dxa"/>
                        </w:tcMar>
                      </w:tcPr>
                      <w:p w:rsidR="00BA6AAD" w:rsidRPr="00216713" w:rsidRDefault="00BA6AAD" w:rsidP="000C16CB">
                        <w:pPr>
                          <w:spacing w:before="100" w:beforeAutospacing="1" w:after="100" w:afterAutospacing="1"/>
                          <w:rPr>
                            <w:rFonts w:ascii="Tahoma" w:hAnsi="Tahoma" w:cs="Tahoma"/>
                            <w:sz w:val="18"/>
                            <w:szCs w:val="18"/>
                          </w:rPr>
                        </w:pPr>
                        <w:r w:rsidRPr="00216713">
                          <w:rPr>
                            <w:rFonts w:ascii="Tahoma" w:hAnsi="Tahoma" w:cs="Tahoma"/>
                            <w:sz w:val="18"/>
                            <w:szCs w:val="18"/>
                          </w:rPr>
                          <w:t>Upto 10 Pages</w:t>
                        </w:r>
                      </w:p>
                    </w:tc>
                    <w:tc>
                      <w:tcPr>
                        <w:tcW w:w="1862" w:type="dxa"/>
                      </w:tcPr>
                      <w:p w:rsidR="00BA6AAD" w:rsidRPr="00BD3F3A" w:rsidRDefault="00BA6AAD" w:rsidP="00100F0B">
                        <w:pPr>
                          <w:spacing w:before="100" w:beforeAutospacing="1" w:after="100" w:afterAutospacing="1"/>
                          <w:rPr>
                            <w:rFonts w:ascii="SimSun" w:hAnsi="SimSun" w:cs="SimSun"/>
                            <w:b/>
                          </w:rPr>
                        </w:pPr>
                        <w:r w:rsidRPr="00BD3F3A">
                          <w:rPr>
                            <w:rFonts w:ascii="Tahoma" w:hAnsi="Tahoma" w:cs="Tahoma"/>
                            <w:b/>
                            <w:sz w:val="18"/>
                            <w:szCs w:val="18"/>
                          </w:rPr>
                          <w:t>1</w:t>
                        </w:r>
                        <w:r w:rsidR="00100F0B">
                          <w:rPr>
                            <w:rFonts w:ascii="Tahoma" w:hAnsi="Tahoma" w:cs="Tahoma"/>
                            <w:b/>
                            <w:sz w:val="18"/>
                            <w:szCs w:val="18"/>
                          </w:rPr>
                          <w:t>1</w:t>
                        </w:r>
                        <w:r>
                          <w:rPr>
                            <w:rFonts w:ascii="Tahoma" w:hAnsi="Tahoma" w:cs="Tahoma"/>
                            <w:b/>
                            <w:sz w:val="18"/>
                            <w:szCs w:val="18"/>
                          </w:rPr>
                          <w:t>5</w:t>
                        </w:r>
                        <w:r w:rsidRPr="00BD3F3A">
                          <w:rPr>
                            <w:rFonts w:ascii="Tahoma" w:hAnsi="Tahoma" w:cs="Tahoma"/>
                            <w:b/>
                            <w:sz w:val="18"/>
                            <w:szCs w:val="18"/>
                          </w:rPr>
                          <w:t xml:space="preserve"> USD</w:t>
                        </w:r>
                      </w:p>
                    </w:tc>
                    <w:tc>
                      <w:tcPr>
                        <w:tcW w:w="3079" w:type="dxa"/>
                        <w:tcMar>
                          <w:top w:w="0" w:type="dxa"/>
                          <w:left w:w="108" w:type="dxa"/>
                          <w:bottom w:w="0" w:type="dxa"/>
                          <w:right w:w="108" w:type="dxa"/>
                        </w:tcMar>
                      </w:tcPr>
                      <w:p w:rsidR="00BA6AAD" w:rsidRPr="000C16CB" w:rsidRDefault="00BA6AAD" w:rsidP="000C16CB">
                        <w:pPr>
                          <w:spacing w:before="100" w:beforeAutospacing="1" w:after="100" w:afterAutospacing="1"/>
                          <w:rPr>
                            <w:rFonts w:ascii="SimSun" w:hAnsi="SimSun" w:cs="SimSun"/>
                            <w:sz w:val="18"/>
                            <w:szCs w:val="18"/>
                          </w:rPr>
                        </w:pPr>
                      </w:p>
                    </w:tc>
                  </w:tr>
                  <w:tr w:rsidR="00BA6AAD" w:rsidTr="0068725B">
                    <w:trPr>
                      <w:trHeight w:val="339"/>
                    </w:trPr>
                    <w:tc>
                      <w:tcPr>
                        <w:tcW w:w="0" w:type="auto"/>
                        <w:tcMar>
                          <w:top w:w="0" w:type="dxa"/>
                          <w:left w:w="108" w:type="dxa"/>
                          <w:bottom w:w="0" w:type="dxa"/>
                          <w:right w:w="108" w:type="dxa"/>
                        </w:tcMar>
                      </w:tcPr>
                      <w:p w:rsidR="00BA6AAD" w:rsidRDefault="00BA6AAD" w:rsidP="000C16CB">
                        <w:pPr>
                          <w:spacing w:before="100" w:beforeAutospacing="1" w:after="100" w:afterAutospacing="1"/>
                          <w:rPr>
                            <w:rFonts w:ascii="Tahoma" w:hAnsi="Tahoma" w:cs="Tahoma"/>
                            <w:sz w:val="18"/>
                            <w:szCs w:val="18"/>
                          </w:rPr>
                        </w:pPr>
                        <w:r>
                          <w:rPr>
                            <w:rFonts w:ascii="Tahoma" w:hAnsi="Tahoma" w:cs="Tahoma"/>
                            <w:sz w:val="18"/>
                            <w:szCs w:val="18"/>
                          </w:rPr>
                          <w:t>Extra Pages(more than 10 page)</w:t>
                        </w:r>
                      </w:p>
                    </w:tc>
                    <w:tc>
                      <w:tcPr>
                        <w:tcW w:w="1862" w:type="dxa"/>
                      </w:tcPr>
                      <w:p w:rsidR="00BA6AAD" w:rsidRPr="00BD3F3A" w:rsidRDefault="00BA6AAD" w:rsidP="000C16CB">
                        <w:pPr>
                          <w:spacing w:before="100" w:beforeAutospacing="1" w:after="100" w:afterAutospacing="1"/>
                          <w:rPr>
                            <w:rFonts w:ascii="Tahoma" w:hAnsi="Tahoma" w:cs="Tahoma"/>
                            <w:b/>
                            <w:sz w:val="18"/>
                            <w:szCs w:val="18"/>
                          </w:rPr>
                        </w:pPr>
                        <w:r w:rsidRPr="00BD3F3A">
                          <w:rPr>
                            <w:rFonts w:ascii="Tahoma" w:hAnsi="Tahoma" w:cs="Tahoma"/>
                            <w:b/>
                            <w:sz w:val="18"/>
                            <w:szCs w:val="18"/>
                          </w:rPr>
                          <w:t>5 USD per page</w:t>
                        </w:r>
                      </w:p>
                    </w:tc>
                    <w:tc>
                      <w:tcPr>
                        <w:tcW w:w="3079" w:type="dxa"/>
                        <w:tcMar>
                          <w:top w:w="0" w:type="dxa"/>
                          <w:left w:w="108" w:type="dxa"/>
                          <w:bottom w:w="0" w:type="dxa"/>
                          <w:right w:w="108" w:type="dxa"/>
                        </w:tcMar>
                      </w:tcPr>
                      <w:p w:rsidR="00BA6AAD" w:rsidRPr="000C16CB" w:rsidRDefault="00BA6AAD" w:rsidP="000C16CB">
                        <w:pPr>
                          <w:spacing w:before="100" w:beforeAutospacing="1" w:after="100" w:afterAutospacing="1"/>
                          <w:rPr>
                            <w:rFonts w:ascii="Tahoma" w:hAnsi="Tahoma" w:cs="Tahoma"/>
                            <w:sz w:val="18"/>
                            <w:szCs w:val="18"/>
                          </w:rPr>
                        </w:pPr>
                      </w:p>
                    </w:tc>
                  </w:tr>
                  <w:tr w:rsidR="00BA6AAD" w:rsidTr="0068725B">
                    <w:trPr>
                      <w:trHeight w:val="249"/>
                    </w:trPr>
                    <w:tc>
                      <w:tcPr>
                        <w:tcW w:w="4706" w:type="dxa"/>
                        <w:gridSpan w:val="2"/>
                        <w:tcMar>
                          <w:top w:w="0" w:type="dxa"/>
                          <w:left w:w="108" w:type="dxa"/>
                          <w:bottom w:w="0" w:type="dxa"/>
                          <w:right w:w="108" w:type="dxa"/>
                        </w:tcMar>
                      </w:tcPr>
                      <w:p w:rsidR="00BA6AAD" w:rsidRPr="00BD3F3A" w:rsidRDefault="00BA6AAD" w:rsidP="000C16CB">
                        <w:pPr>
                          <w:spacing w:before="100" w:beforeAutospacing="1" w:after="100" w:afterAutospacing="1"/>
                          <w:jc w:val="right"/>
                          <w:rPr>
                            <w:rFonts w:ascii="Tahoma" w:hAnsi="Tahoma" w:cs="Tahoma"/>
                            <w:b/>
                            <w:sz w:val="18"/>
                            <w:szCs w:val="18"/>
                          </w:rPr>
                        </w:pPr>
                        <w:r w:rsidRPr="00BD3F3A">
                          <w:rPr>
                            <w:rFonts w:ascii="Tahoma" w:hAnsi="Tahoma" w:cs="Tahoma"/>
                            <w:b/>
                            <w:sz w:val="18"/>
                            <w:szCs w:val="18"/>
                          </w:rPr>
                          <w:t>Total</w:t>
                        </w:r>
                      </w:p>
                    </w:tc>
                    <w:tc>
                      <w:tcPr>
                        <w:tcW w:w="3079" w:type="dxa"/>
                        <w:tcMar>
                          <w:top w:w="0" w:type="dxa"/>
                          <w:left w:w="108" w:type="dxa"/>
                          <w:bottom w:w="0" w:type="dxa"/>
                          <w:right w:w="108" w:type="dxa"/>
                        </w:tcMar>
                      </w:tcPr>
                      <w:p w:rsidR="00BA6AAD" w:rsidRPr="000C16CB" w:rsidRDefault="00BA6AAD" w:rsidP="000C16CB">
                        <w:pPr>
                          <w:spacing w:before="100" w:beforeAutospacing="1" w:after="100" w:afterAutospacing="1"/>
                          <w:rPr>
                            <w:rFonts w:ascii="Tahoma" w:hAnsi="Tahoma" w:cs="Tahoma"/>
                            <w:sz w:val="18"/>
                            <w:szCs w:val="18"/>
                          </w:rPr>
                        </w:pPr>
                      </w:p>
                    </w:tc>
                  </w:tr>
                  <w:tr w:rsidR="00BA6AAD" w:rsidTr="003B0E74">
                    <w:trPr>
                      <w:trHeight w:val="267"/>
                    </w:trPr>
                    <w:tc>
                      <w:tcPr>
                        <w:tcW w:w="7785" w:type="dxa"/>
                        <w:gridSpan w:val="3"/>
                        <w:tcMar>
                          <w:top w:w="0" w:type="dxa"/>
                          <w:left w:w="108" w:type="dxa"/>
                          <w:bottom w:w="0" w:type="dxa"/>
                          <w:right w:w="108" w:type="dxa"/>
                        </w:tcMar>
                      </w:tcPr>
                      <w:p w:rsidR="00BA6AAD" w:rsidRPr="0068725B" w:rsidRDefault="00BA6AAD" w:rsidP="0068725B">
                        <w:pPr>
                          <w:spacing w:before="100" w:beforeAutospacing="1" w:after="100" w:afterAutospacing="1"/>
                          <w:rPr>
                            <w:rFonts w:ascii="Tahoma" w:hAnsi="Tahoma" w:cs="Tahoma"/>
                            <w:color w:val="0066FF"/>
                            <w:sz w:val="18"/>
                            <w:szCs w:val="18"/>
                          </w:rPr>
                        </w:pPr>
                        <w:r w:rsidRPr="0068725B">
                          <w:rPr>
                            <w:color w:val="0066FF"/>
                            <w:sz w:val="20"/>
                          </w:rPr>
                          <w:t>For Indian Author</w:t>
                        </w:r>
                      </w:p>
                    </w:tc>
                  </w:tr>
                  <w:tr w:rsidR="00BA6AAD" w:rsidTr="0068725B">
                    <w:trPr>
                      <w:trHeight w:val="267"/>
                    </w:trPr>
                    <w:tc>
                      <w:tcPr>
                        <w:tcW w:w="0" w:type="auto"/>
                        <w:tcMar>
                          <w:top w:w="0" w:type="dxa"/>
                          <w:left w:w="108" w:type="dxa"/>
                          <w:bottom w:w="0" w:type="dxa"/>
                          <w:right w:w="108" w:type="dxa"/>
                        </w:tcMar>
                      </w:tcPr>
                      <w:p w:rsidR="00BA6AAD" w:rsidRDefault="00BA6AAD" w:rsidP="000C16CB">
                        <w:pPr>
                          <w:rPr>
                            <w:sz w:val="20"/>
                          </w:rPr>
                        </w:pPr>
                        <w:r w:rsidRPr="00216713">
                          <w:rPr>
                            <w:rFonts w:ascii="Tahoma" w:hAnsi="Tahoma" w:cs="Tahoma"/>
                            <w:sz w:val="18"/>
                            <w:szCs w:val="18"/>
                          </w:rPr>
                          <w:t>Upto 10 Pages</w:t>
                        </w:r>
                      </w:p>
                    </w:tc>
                    <w:tc>
                      <w:tcPr>
                        <w:tcW w:w="1862" w:type="dxa"/>
                      </w:tcPr>
                      <w:p w:rsidR="00BA6AAD" w:rsidRPr="00BD3F3A" w:rsidRDefault="00BA6AAD" w:rsidP="00100F0B">
                        <w:pPr>
                          <w:spacing w:before="100" w:beforeAutospacing="1" w:after="100" w:afterAutospacing="1"/>
                          <w:rPr>
                            <w:rFonts w:ascii="SimSun" w:hAnsi="SimSun" w:cs="SimSun"/>
                            <w:b/>
                          </w:rPr>
                        </w:pPr>
                        <w:r w:rsidRPr="00BD3F3A">
                          <w:rPr>
                            <w:rFonts w:ascii="Tahoma" w:hAnsi="Tahoma" w:cs="Tahoma"/>
                            <w:b/>
                            <w:sz w:val="18"/>
                            <w:szCs w:val="18"/>
                          </w:rPr>
                          <w:t xml:space="preserve">Rs </w:t>
                        </w:r>
                        <w:r w:rsidR="00100F0B">
                          <w:rPr>
                            <w:rFonts w:ascii="Tahoma" w:hAnsi="Tahoma" w:cs="Tahoma"/>
                            <w:b/>
                            <w:sz w:val="18"/>
                            <w:szCs w:val="18"/>
                          </w:rPr>
                          <w:t>31</w:t>
                        </w:r>
                        <w:r w:rsidRPr="00BD3F3A">
                          <w:rPr>
                            <w:rFonts w:ascii="Tahoma" w:hAnsi="Tahoma" w:cs="Tahoma"/>
                            <w:b/>
                            <w:sz w:val="18"/>
                            <w:szCs w:val="18"/>
                          </w:rPr>
                          <w:t>00/-</w:t>
                        </w:r>
                      </w:p>
                    </w:tc>
                    <w:tc>
                      <w:tcPr>
                        <w:tcW w:w="3079" w:type="dxa"/>
                        <w:tcMar>
                          <w:top w:w="0" w:type="dxa"/>
                          <w:left w:w="108" w:type="dxa"/>
                          <w:bottom w:w="0" w:type="dxa"/>
                          <w:right w:w="108" w:type="dxa"/>
                        </w:tcMar>
                      </w:tcPr>
                      <w:p w:rsidR="00BA6AAD" w:rsidRPr="000C16CB" w:rsidRDefault="00BA6AAD" w:rsidP="000C16CB">
                        <w:pPr>
                          <w:spacing w:before="100" w:beforeAutospacing="1" w:after="100" w:afterAutospacing="1"/>
                          <w:rPr>
                            <w:rFonts w:ascii="Tahoma" w:hAnsi="Tahoma" w:cs="Tahoma"/>
                            <w:sz w:val="18"/>
                            <w:szCs w:val="18"/>
                          </w:rPr>
                        </w:pPr>
                      </w:p>
                    </w:tc>
                  </w:tr>
                  <w:tr w:rsidR="00BA6AAD" w:rsidTr="0068725B">
                    <w:trPr>
                      <w:trHeight w:val="258"/>
                    </w:trPr>
                    <w:tc>
                      <w:tcPr>
                        <w:tcW w:w="0" w:type="auto"/>
                        <w:tcMar>
                          <w:top w:w="0" w:type="dxa"/>
                          <w:left w:w="108" w:type="dxa"/>
                          <w:bottom w:w="0" w:type="dxa"/>
                          <w:right w:w="108" w:type="dxa"/>
                        </w:tcMar>
                      </w:tcPr>
                      <w:p w:rsidR="00BA6AAD" w:rsidRDefault="00BA6AAD" w:rsidP="000C16CB">
                        <w:pPr>
                          <w:spacing w:before="100" w:beforeAutospacing="1" w:after="100" w:afterAutospacing="1"/>
                          <w:rPr>
                            <w:rFonts w:ascii="Tahoma" w:hAnsi="Tahoma" w:cs="Tahoma"/>
                            <w:sz w:val="18"/>
                            <w:szCs w:val="18"/>
                          </w:rPr>
                        </w:pPr>
                        <w:r>
                          <w:rPr>
                            <w:rFonts w:ascii="Tahoma" w:hAnsi="Tahoma" w:cs="Tahoma"/>
                            <w:sz w:val="18"/>
                            <w:szCs w:val="18"/>
                          </w:rPr>
                          <w:t>Extra Pages(more than 10 page)</w:t>
                        </w:r>
                      </w:p>
                    </w:tc>
                    <w:tc>
                      <w:tcPr>
                        <w:tcW w:w="1862" w:type="dxa"/>
                      </w:tcPr>
                      <w:p w:rsidR="00BA6AAD" w:rsidRPr="00BD3F3A" w:rsidRDefault="00BA6AAD" w:rsidP="000C16CB">
                        <w:pPr>
                          <w:spacing w:before="100" w:beforeAutospacing="1" w:after="100" w:afterAutospacing="1"/>
                          <w:rPr>
                            <w:rFonts w:ascii="Tahoma" w:hAnsi="Tahoma" w:cs="Tahoma"/>
                            <w:b/>
                            <w:sz w:val="18"/>
                            <w:szCs w:val="18"/>
                          </w:rPr>
                        </w:pPr>
                        <w:r w:rsidRPr="00BD3F3A">
                          <w:rPr>
                            <w:rFonts w:ascii="Tahoma" w:hAnsi="Tahoma" w:cs="Tahoma"/>
                            <w:b/>
                            <w:sz w:val="18"/>
                            <w:szCs w:val="18"/>
                          </w:rPr>
                          <w:t>Rs 250/- per page</w:t>
                        </w:r>
                      </w:p>
                    </w:tc>
                    <w:tc>
                      <w:tcPr>
                        <w:tcW w:w="3079" w:type="dxa"/>
                        <w:tcMar>
                          <w:top w:w="0" w:type="dxa"/>
                          <w:left w:w="108" w:type="dxa"/>
                          <w:bottom w:w="0" w:type="dxa"/>
                          <w:right w:w="108" w:type="dxa"/>
                        </w:tcMar>
                      </w:tcPr>
                      <w:p w:rsidR="00BA6AAD" w:rsidRPr="000C16CB" w:rsidRDefault="00BA6AAD" w:rsidP="000C16CB">
                        <w:pPr>
                          <w:spacing w:before="100" w:beforeAutospacing="1" w:after="100" w:afterAutospacing="1"/>
                          <w:rPr>
                            <w:rFonts w:ascii="Tahoma" w:hAnsi="Tahoma" w:cs="Tahoma"/>
                            <w:sz w:val="18"/>
                            <w:szCs w:val="18"/>
                          </w:rPr>
                        </w:pPr>
                      </w:p>
                    </w:tc>
                  </w:tr>
                  <w:tr w:rsidR="00BA6AAD" w:rsidTr="0068725B">
                    <w:trPr>
                      <w:trHeight w:val="258"/>
                    </w:trPr>
                    <w:tc>
                      <w:tcPr>
                        <w:tcW w:w="4706" w:type="dxa"/>
                        <w:gridSpan w:val="2"/>
                        <w:tcMar>
                          <w:top w:w="0" w:type="dxa"/>
                          <w:left w:w="108" w:type="dxa"/>
                          <w:bottom w:w="0" w:type="dxa"/>
                          <w:right w:w="108" w:type="dxa"/>
                        </w:tcMar>
                      </w:tcPr>
                      <w:p w:rsidR="00BA6AAD" w:rsidRPr="00BD3F3A" w:rsidRDefault="00BA6AAD" w:rsidP="000C16CB">
                        <w:pPr>
                          <w:spacing w:before="100" w:beforeAutospacing="1" w:after="100" w:afterAutospacing="1"/>
                          <w:jc w:val="right"/>
                          <w:rPr>
                            <w:rFonts w:ascii="Tahoma" w:hAnsi="Tahoma" w:cs="Tahoma"/>
                            <w:b/>
                            <w:sz w:val="18"/>
                            <w:szCs w:val="18"/>
                          </w:rPr>
                        </w:pPr>
                        <w:r w:rsidRPr="00BD3F3A">
                          <w:rPr>
                            <w:rFonts w:ascii="Tahoma" w:hAnsi="Tahoma" w:cs="Tahoma"/>
                            <w:b/>
                            <w:sz w:val="18"/>
                            <w:szCs w:val="18"/>
                          </w:rPr>
                          <w:t>Total</w:t>
                        </w:r>
                      </w:p>
                    </w:tc>
                    <w:tc>
                      <w:tcPr>
                        <w:tcW w:w="3079" w:type="dxa"/>
                        <w:tcMar>
                          <w:top w:w="0" w:type="dxa"/>
                          <w:left w:w="108" w:type="dxa"/>
                          <w:bottom w:w="0" w:type="dxa"/>
                          <w:right w:w="108" w:type="dxa"/>
                        </w:tcMar>
                      </w:tcPr>
                      <w:p w:rsidR="00BA6AAD" w:rsidRPr="000C16CB" w:rsidRDefault="00BA6AAD" w:rsidP="000C16CB">
                        <w:pPr>
                          <w:spacing w:before="100" w:beforeAutospacing="1" w:after="100" w:afterAutospacing="1"/>
                          <w:rPr>
                            <w:rFonts w:ascii="Tahoma" w:hAnsi="Tahoma" w:cs="Tahoma"/>
                            <w:sz w:val="18"/>
                            <w:szCs w:val="18"/>
                          </w:rPr>
                        </w:pPr>
                      </w:p>
                    </w:tc>
                  </w:tr>
                </w:tbl>
                <w:p w:rsidR="00BA6AAD" w:rsidRDefault="00BA6AAD" w:rsidP="00CB1341"/>
                <w:p w:rsidR="00BA6AAD" w:rsidRDefault="00BA6AAD" w:rsidP="0068725B">
                  <w:pPr>
                    <w:ind w:left="-90"/>
                    <w:rPr>
                      <w:rFonts w:eastAsia="Times New Roman"/>
                      <w:b/>
                      <w:bCs/>
                      <w:color w:val="800000"/>
                      <w:sz w:val="20"/>
                      <w:u w:val="single"/>
                      <w:lang w:val="en-GB"/>
                    </w:rPr>
                  </w:pPr>
                  <w:r w:rsidRPr="00216713">
                    <w:rPr>
                      <w:rFonts w:eastAsia="Times New Roman"/>
                      <w:b/>
                      <w:bCs/>
                      <w:color w:val="800000"/>
                      <w:sz w:val="20"/>
                      <w:highlight w:val="lightGray"/>
                      <w:u w:val="single"/>
                      <w:lang w:val="en-GB"/>
                    </w:rPr>
                    <w:t>PAYING METHOD by Bank Transfer:</w:t>
                  </w:r>
                </w:p>
                <w:p w:rsidR="00BA6AAD" w:rsidRDefault="00BA6AAD" w:rsidP="0068725B">
                  <w:pPr>
                    <w:ind w:left="-90"/>
                  </w:pPr>
                </w:p>
                <w:tbl>
                  <w:tblPr>
                    <w:tblStyle w:val="TableGrid"/>
                    <w:tblW w:w="0" w:type="auto"/>
                    <w:tblLook w:val="04A0"/>
                  </w:tblPr>
                  <w:tblGrid>
                    <w:gridCol w:w="2088"/>
                    <w:gridCol w:w="5783"/>
                  </w:tblGrid>
                  <w:tr w:rsidR="00BA6AAD" w:rsidTr="0068725B">
                    <w:trPr>
                      <w:trHeight w:val="549"/>
                    </w:trPr>
                    <w:tc>
                      <w:tcPr>
                        <w:tcW w:w="2088" w:type="dxa"/>
                      </w:tcPr>
                      <w:p w:rsidR="00BA6AAD" w:rsidRPr="00231EC9" w:rsidRDefault="00BA6AAD" w:rsidP="003B0E74">
                        <w:pPr>
                          <w:rPr>
                            <w:color w:val="0066FF"/>
                          </w:rPr>
                        </w:pPr>
                        <w:r w:rsidRPr="00231EC9">
                          <w:rPr>
                            <w:color w:val="0066FF"/>
                          </w:rPr>
                          <w:t>Kindly note that the Account Name is:</w:t>
                        </w:r>
                      </w:p>
                    </w:tc>
                    <w:tc>
                      <w:tcPr>
                        <w:tcW w:w="5783" w:type="dxa"/>
                      </w:tcPr>
                      <w:p w:rsidR="00BA6AAD" w:rsidRPr="00231EC9" w:rsidRDefault="00BA6AAD" w:rsidP="003B0E74">
                        <w:pPr>
                          <w:rPr>
                            <w:color w:val="0066FF"/>
                          </w:rPr>
                        </w:pPr>
                        <w:r w:rsidRPr="003B0E74">
                          <w:rPr>
                            <w:color w:val="0066FF"/>
                          </w:rPr>
                          <w:t>TimeLine Publication Pvt. Ltd.</w:t>
                        </w:r>
                      </w:p>
                    </w:tc>
                  </w:tr>
                  <w:tr w:rsidR="00BA6AAD" w:rsidTr="0068725B">
                    <w:trPr>
                      <w:trHeight w:val="237"/>
                    </w:trPr>
                    <w:tc>
                      <w:tcPr>
                        <w:tcW w:w="2088" w:type="dxa"/>
                      </w:tcPr>
                      <w:p w:rsidR="00BA6AAD" w:rsidRPr="00231EC9" w:rsidRDefault="00BA6AAD" w:rsidP="003B0E74">
                        <w:pPr>
                          <w:rPr>
                            <w:sz w:val="20"/>
                          </w:rPr>
                        </w:pPr>
                        <w:r w:rsidRPr="00231EC9">
                          <w:rPr>
                            <w:sz w:val="20"/>
                          </w:rPr>
                          <w:t>Bank Name:</w:t>
                        </w:r>
                      </w:p>
                    </w:tc>
                    <w:tc>
                      <w:tcPr>
                        <w:tcW w:w="5783" w:type="dxa"/>
                      </w:tcPr>
                      <w:p w:rsidR="00BA6AAD" w:rsidRPr="00231EC9" w:rsidRDefault="00BA6AAD" w:rsidP="00347358">
                        <w:pPr>
                          <w:ind w:right="-283"/>
                          <w:rPr>
                            <w:sz w:val="20"/>
                          </w:rPr>
                        </w:pPr>
                        <w:r w:rsidRPr="00231EC9">
                          <w:rPr>
                            <w:sz w:val="20"/>
                          </w:rPr>
                          <w:t>State Bank of India</w:t>
                        </w:r>
                      </w:p>
                    </w:tc>
                  </w:tr>
                  <w:tr w:rsidR="00BA6AAD" w:rsidTr="0068725B">
                    <w:trPr>
                      <w:trHeight w:val="505"/>
                    </w:trPr>
                    <w:tc>
                      <w:tcPr>
                        <w:tcW w:w="2088" w:type="dxa"/>
                      </w:tcPr>
                      <w:p w:rsidR="00BA6AAD" w:rsidRPr="00231EC9" w:rsidRDefault="00BA6AAD" w:rsidP="003B0E74">
                        <w:pPr>
                          <w:rPr>
                            <w:sz w:val="20"/>
                          </w:rPr>
                        </w:pPr>
                        <w:r w:rsidRPr="00231EC9">
                          <w:rPr>
                            <w:sz w:val="20"/>
                          </w:rPr>
                          <w:t xml:space="preserve">Account Number: </w:t>
                        </w:r>
                        <w:r w:rsidRPr="00231EC9">
                          <w:rPr>
                            <w:sz w:val="20"/>
                          </w:rPr>
                          <w:tab/>
                        </w:r>
                      </w:p>
                    </w:tc>
                    <w:tc>
                      <w:tcPr>
                        <w:tcW w:w="5783" w:type="dxa"/>
                      </w:tcPr>
                      <w:p w:rsidR="00BA6AAD" w:rsidRPr="00231EC9" w:rsidRDefault="00BA6AAD" w:rsidP="003B0E74">
                        <w:pPr>
                          <w:rPr>
                            <w:color w:val="FF0000"/>
                            <w:sz w:val="20"/>
                          </w:rPr>
                        </w:pPr>
                        <w:r w:rsidRPr="003B0E74">
                          <w:rPr>
                            <w:color w:val="FF0000"/>
                            <w:sz w:val="20"/>
                          </w:rPr>
                          <w:t>034895538071</w:t>
                        </w:r>
                      </w:p>
                    </w:tc>
                  </w:tr>
                  <w:tr w:rsidR="00BA6AAD" w:rsidTr="0068725B">
                    <w:trPr>
                      <w:trHeight w:val="252"/>
                    </w:trPr>
                    <w:tc>
                      <w:tcPr>
                        <w:tcW w:w="2088" w:type="dxa"/>
                      </w:tcPr>
                      <w:p w:rsidR="00BA6AAD" w:rsidRPr="00231EC9" w:rsidRDefault="00BA6AAD" w:rsidP="003B0E74">
                        <w:pPr>
                          <w:rPr>
                            <w:sz w:val="20"/>
                          </w:rPr>
                        </w:pPr>
                        <w:r w:rsidRPr="00231EC9">
                          <w:rPr>
                            <w:sz w:val="20"/>
                          </w:rPr>
                          <w:t xml:space="preserve">Bank Address: </w:t>
                        </w:r>
                        <w:r w:rsidRPr="00231EC9">
                          <w:rPr>
                            <w:sz w:val="20"/>
                          </w:rPr>
                          <w:tab/>
                        </w:r>
                      </w:p>
                    </w:tc>
                    <w:tc>
                      <w:tcPr>
                        <w:tcW w:w="5783" w:type="dxa"/>
                      </w:tcPr>
                      <w:p w:rsidR="00BA6AAD" w:rsidRPr="00231EC9" w:rsidRDefault="00BA6AAD" w:rsidP="003B0E74">
                        <w:pPr>
                          <w:rPr>
                            <w:sz w:val="20"/>
                          </w:rPr>
                        </w:pPr>
                        <w:r w:rsidRPr="00231EC9">
                          <w:rPr>
                            <w:sz w:val="20"/>
                          </w:rPr>
                          <w:t xml:space="preserve">SBI, Awadhpuri , BHEL-Piplani, Bhopal (M.P.)-462021, India </w:t>
                        </w:r>
                      </w:p>
                    </w:tc>
                  </w:tr>
                  <w:tr w:rsidR="00BA6AAD" w:rsidTr="0068725B">
                    <w:trPr>
                      <w:trHeight w:val="252"/>
                    </w:trPr>
                    <w:tc>
                      <w:tcPr>
                        <w:tcW w:w="2088" w:type="dxa"/>
                      </w:tcPr>
                      <w:p w:rsidR="00BA6AAD" w:rsidRPr="00231EC9" w:rsidRDefault="00BA6AAD" w:rsidP="003B0E74">
                        <w:pPr>
                          <w:rPr>
                            <w:sz w:val="20"/>
                          </w:rPr>
                        </w:pPr>
                        <w:r w:rsidRPr="00231EC9">
                          <w:rPr>
                            <w:sz w:val="20"/>
                          </w:rPr>
                          <w:t>Branch:</w:t>
                        </w:r>
                        <w:r w:rsidRPr="00231EC9">
                          <w:rPr>
                            <w:sz w:val="20"/>
                          </w:rPr>
                          <w:tab/>
                        </w:r>
                      </w:p>
                    </w:tc>
                    <w:tc>
                      <w:tcPr>
                        <w:tcW w:w="5783" w:type="dxa"/>
                      </w:tcPr>
                      <w:p w:rsidR="00BA6AAD" w:rsidRPr="00231EC9" w:rsidRDefault="00BA6AAD" w:rsidP="003B0E74">
                        <w:pPr>
                          <w:rPr>
                            <w:sz w:val="20"/>
                          </w:rPr>
                        </w:pPr>
                        <w:r w:rsidRPr="00231EC9">
                          <w:rPr>
                            <w:sz w:val="20"/>
                          </w:rPr>
                          <w:t>Awadhpuri Bhopal</w:t>
                        </w:r>
                      </w:p>
                    </w:tc>
                  </w:tr>
                  <w:tr w:rsidR="00BA6AAD" w:rsidTr="0068725B">
                    <w:trPr>
                      <w:trHeight w:val="252"/>
                    </w:trPr>
                    <w:tc>
                      <w:tcPr>
                        <w:tcW w:w="2088" w:type="dxa"/>
                      </w:tcPr>
                      <w:p w:rsidR="00BA6AAD" w:rsidRPr="00231EC9" w:rsidRDefault="00BA6AAD" w:rsidP="003B0E74">
                        <w:pPr>
                          <w:rPr>
                            <w:sz w:val="20"/>
                          </w:rPr>
                        </w:pPr>
                        <w:r w:rsidRPr="00231EC9">
                          <w:rPr>
                            <w:sz w:val="20"/>
                          </w:rPr>
                          <w:t xml:space="preserve">IFSC Code: </w:t>
                        </w:r>
                        <w:r w:rsidRPr="00231EC9">
                          <w:rPr>
                            <w:sz w:val="20"/>
                          </w:rPr>
                          <w:tab/>
                        </w:r>
                      </w:p>
                    </w:tc>
                    <w:tc>
                      <w:tcPr>
                        <w:tcW w:w="5783" w:type="dxa"/>
                      </w:tcPr>
                      <w:p w:rsidR="00BA6AAD" w:rsidRPr="00231EC9" w:rsidRDefault="00BA6AAD" w:rsidP="003B0E74">
                        <w:pPr>
                          <w:rPr>
                            <w:sz w:val="20"/>
                          </w:rPr>
                        </w:pPr>
                        <w:r w:rsidRPr="00231EC9">
                          <w:rPr>
                            <w:sz w:val="20"/>
                          </w:rPr>
                          <w:t>SBIN0011787</w:t>
                        </w:r>
                      </w:p>
                    </w:tc>
                  </w:tr>
                  <w:tr w:rsidR="00BA6AAD" w:rsidTr="0068725B">
                    <w:trPr>
                      <w:trHeight w:val="237"/>
                    </w:trPr>
                    <w:tc>
                      <w:tcPr>
                        <w:tcW w:w="2088" w:type="dxa"/>
                      </w:tcPr>
                      <w:p w:rsidR="00BA6AAD" w:rsidRPr="00231EC9" w:rsidRDefault="00BA6AAD" w:rsidP="003B0E74">
                        <w:pPr>
                          <w:rPr>
                            <w:sz w:val="20"/>
                          </w:rPr>
                        </w:pPr>
                        <w:r w:rsidRPr="00231EC9">
                          <w:rPr>
                            <w:sz w:val="20"/>
                          </w:rPr>
                          <w:t xml:space="preserve">Swift Code: </w:t>
                        </w:r>
                        <w:r w:rsidRPr="00231EC9">
                          <w:rPr>
                            <w:sz w:val="20"/>
                          </w:rPr>
                          <w:tab/>
                        </w:r>
                      </w:p>
                    </w:tc>
                    <w:tc>
                      <w:tcPr>
                        <w:tcW w:w="5783" w:type="dxa"/>
                      </w:tcPr>
                      <w:p w:rsidR="00BA6AAD" w:rsidRPr="00231EC9" w:rsidRDefault="00BA6AAD" w:rsidP="003B0E74">
                        <w:pPr>
                          <w:rPr>
                            <w:sz w:val="20"/>
                          </w:rPr>
                        </w:pPr>
                        <w:r w:rsidRPr="00231EC9">
                          <w:rPr>
                            <w:sz w:val="20"/>
                          </w:rPr>
                          <w:t>SBININBB268</w:t>
                        </w:r>
                      </w:p>
                    </w:tc>
                  </w:tr>
                  <w:tr w:rsidR="00BA6AAD" w:rsidTr="0068725B">
                    <w:trPr>
                      <w:trHeight w:val="252"/>
                    </w:trPr>
                    <w:tc>
                      <w:tcPr>
                        <w:tcW w:w="2088" w:type="dxa"/>
                      </w:tcPr>
                      <w:p w:rsidR="00BA6AAD" w:rsidRPr="00231EC9" w:rsidRDefault="00BA6AAD" w:rsidP="003B0E74">
                        <w:pPr>
                          <w:rPr>
                            <w:sz w:val="20"/>
                          </w:rPr>
                        </w:pPr>
                        <w:r w:rsidRPr="00231EC9">
                          <w:rPr>
                            <w:sz w:val="20"/>
                          </w:rPr>
                          <w:t xml:space="preserve">Branch Code: </w:t>
                        </w:r>
                        <w:r w:rsidRPr="00231EC9">
                          <w:rPr>
                            <w:sz w:val="20"/>
                          </w:rPr>
                          <w:tab/>
                        </w:r>
                      </w:p>
                    </w:tc>
                    <w:tc>
                      <w:tcPr>
                        <w:tcW w:w="5783" w:type="dxa"/>
                      </w:tcPr>
                      <w:p w:rsidR="00BA6AAD" w:rsidRPr="00231EC9" w:rsidRDefault="00BA6AAD" w:rsidP="003B0E74">
                        <w:pPr>
                          <w:rPr>
                            <w:sz w:val="20"/>
                          </w:rPr>
                        </w:pPr>
                        <w:r w:rsidRPr="00231EC9">
                          <w:rPr>
                            <w:sz w:val="20"/>
                          </w:rPr>
                          <w:t>11787</w:t>
                        </w:r>
                      </w:p>
                    </w:tc>
                  </w:tr>
                  <w:tr w:rsidR="00BA6AAD" w:rsidTr="0068725B">
                    <w:trPr>
                      <w:trHeight w:val="268"/>
                    </w:trPr>
                    <w:tc>
                      <w:tcPr>
                        <w:tcW w:w="2088" w:type="dxa"/>
                      </w:tcPr>
                      <w:p w:rsidR="00BA6AAD" w:rsidRPr="00231EC9" w:rsidRDefault="00BA6AAD" w:rsidP="003B0E74">
                        <w:pPr>
                          <w:rPr>
                            <w:sz w:val="20"/>
                          </w:rPr>
                        </w:pPr>
                        <w:r w:rsidRPr="00231EC9">
                          <w:rPr>
                            <w:sz w:val="20"/>
                          </w:rPr>
                          <w:t>MICR Code:</w:t>
                        </w:r>
                        <w:r w:rsidRPr="00231EC9">
                          <w:rPr>
                            <w:sz w:val="20"/>
                          </w:rPr>
                          <w:tab/>
                        </w:r>
                      </w:p>
                    </w:tc>
                    <w:tc>
                      <w:tcPr>
                        <w:tcW w:w="5783" w:type="dxa"/>
                      </w:tcPr>
                      <w:p w:rsidR="00BA6AAD" w:rsidRPr="00231EC9" w:rsidRDefault="00BA6AAD" w:rsidP="00063854">
                        <w:pPr>
                          <w:ind w:right="-283"/>
                          <w:rPr>
                            <w:sz w:val="20"/>
                          </w:rPr>
                        </w:pPr>
                        <w:r w:rsidRPr="00231EC9">
                          <w:rPr>
                            <w:sz w:val="20"/>
                          </w:rPr>
                          <w:t>462002058</w:t>
                        </w:r>
                      </w:p>
                    </w:tc>
                  </w:tr>
                </w:tbl>
                <w:p w:rsidR="00BA6AAD" w:rsidRDefault="00BA6AAD" w:rsidP="00CB1341"/>
                <w:p w:rsidR="00BA6AAD" w:rsidRDefault="00BA6AAD" w:rsidP="00CB1341">
                  <w:r>
                    <w:t>*For more details please read page number 2.</w:t>
                  </w:r>
                </w:p>
                <w:p w:rsidR="00BA6AAD" w:rsidRPr="00231EC9" w:rsidRDefault="00BA6AAD" w:rsidP="00231EC9">
                  <w:pPr>
                    <w:rPr>
                      <w:b/>
                      <w:sz w:val="18"/>
                      <w:szCs w:val="18"/>
                      <w:lang w:val="en-GB"/>
                    </w:rPr>
                  </w:pPr>
                  <w:r>
                    <w:rPr>
                      <w:b/>
                      <w:sz w:val="18"/>
                      <w:szCs w:val="18"/>
                      <w:lang w:val="en-GB"/>
                    </w:rPr>
                    <w:t>*</w:t>
                  </w:r>
                  <w:r w:rsidRPr="00231EC9">
                    <w:rPr>
                      <w:b/>
                      <w:sz w:val="18"/>
                      <w:szCs w:val="18"/>
                      <w:lang w:val="en-GB"/>
                    </w:rPr>
                    <w:t>* Overseas author can also do transaction through Western Union, Money Gram, PayPal etc. (Detail wi</w:t>
                  </w:r>
                  <w:r>
                    <w:rPr>
                      <w:b/>
                      <w:sz w:val="18"/>
                      <w:szCs w:val="18"/>
                      <w:lang w:val="en-GB"/>
                    </w:rPr>
                    <w:t>ll be provided on Author demand)</w:t>
                  </w:r>
                </w:p>
                <w:p w:rsidR="00BA6AAD" w:rsidRPr="00CB1341" w:rsidRDefault="00BA6AAD" w:rsidP="00CB1341"/>
              </w:txbxContent>
            </v:textbox>
          </v:shape>
        </w:pict>
      </w:r>
      <w:r>
        <w:rPr>
          <w:noProof/>
        </w:rPr>
        <w:pict>
          <v:shape id="_x0000_s1029" type="#_x0000_t202" style="position:absolute;margin-left:-52.3pt;margin-top:7.45pt;width:174.95pt;height:659.55pt;z-index:251661312;mso-width-relative:margin;mso-height-relative:margin">
            <v:textbox style="mso-next-textbox:#_x0000_s1029">
              <w:txbxContent>
                <w:p w:rsidR="00BA6AAD" w:rsidRPr="00AE61F4" w:rsidRDefault="00BA6AAD" w:rsidP="00CB1341">
                  <w:pPr>
                    <w:shd w:val="clear" w:color="auto" w:fill="17365D"/>
                    <w:rPr>
                      <w:b/>
                      <w:sz w:val="20"/>
                    </w:rPr>
                  </w:pPr>
                  <w:r w:rsidRPr="00AE61F4">
                    <w:rPr>
                      <w:b/>
                      <w:sz w:val="20"/>
                    </w:rPr>
                    <w:t>Our Journals</w:t>
                  </w:r>
                </w:p>
                <w:p w:rsidR="00BA6AAD" w:rsidRPr="00AE61F4" w:rsidRDefault="00BA6AAD" w:rsidP="00CB1341">
                  <w:pPr>
                    <w:shd w:val="clear" w:color="auto" w:fill="F0F9E7"/>
                    <w:rPr>
                      <w:sz w:val="20"/>
                    </w:rPr>
                  </w:pPr>
                </w:p>
                <w:p w:rsidR="00F61E7A" w:rsidRPr="00644DB1" w:rsidRDefault="00F61E7A" w:rsidP="00F61E7A">
                  <w:pPr>
                    <w:shd w:val="clear" w:color="auto" w:fill="F0F9E7"/>
                    <w:rPr>
                      <w:b/>
                      <w:sz w:val="20"/>
                    </w:rPr>
                  </w:pPr>
                  <w:r w:rsidRPr="00644DB1">
                    <w:rPr>
                      <w:b/>
                      <w:sz w:val="20"/>
                      <w:shd w:val="clear" w:color="auto" w:fill="548DD4"/>
                    </w:rPr>
                    <w:t>IJECCE</w:t>
                  </w:r>
                </w:p>
                <w:p w:rsidR="00F61E7A" w:rsidRPr="00AE61F4" w:rsidRDefault="00F61E7A" w:rsidP="00F61E7A">
                  <w:pPr>
                    <w:shd w:val="clear" w:color="auto" w:fill="F0F9E7"/>
                    <w:rPr>
                      <w:sz w:val="16"/>
                      <w:szCs w:val="16"/>
                    </w:rPr>
                  </w:pPr>
                  <w:r w:rsidRPr="00AE61F4">
                    <w:rPr>
                      <w:sz w:val="16"/>
                      <w:szCs w:val="16"/>
                    </w:rPr>
                    <w:t>International Journal of Electronics Communication and Computer</w:t>
                  </w:r>
                  <w:r w:rsidRPr="00AE61F4">
                    <w:rPr>
                      <w:sz w:val="20"/>
                    </w:rPr>
                    <w:t xml:space="preserve"> </w:t>
                  </w:r>
                  <w:r w:rsidRPr="00AE61F4">
                    <w:rPr>
                      <w:sz w:val="16"/>
                      <w:szCs w:val="16"/>
                    </w:rPr>
                    <w:t>Engineering</w:t>
                  </w:r>
                </w:p>
                <w:p w:rsidR="00F61E7A" w:rsidRPr="00AE61F4" w:rsidRDefault="00F61E7A" w:rsidP="00F61E7A">
                  <w:pPr>
                    <w:shd w:val="clear" w:color="auto" w:fill="F0F9E7"/>
                    <w:rPr>
                      <w:sz w:val="20"/>
                    </w:rPr>
                  </w:pPr>
                  <w:r w:rsidRPr="00AE61F4">
                    <w:rPr>
                      <w:sz w:val="20"/>
                    </w:rPr>
                    <w:t>ISSN(Online): 2249 - 071X</w:t>
                  </w:r>
                </w:p>
                <w:p w:rsidR="00F61E7A" w:rsidRPr="00AE61F4" w:rsidRDefault="00F61E7A" w:rsidP="00F61E7A">
                  <w:pPr>
                    <w:shd w:val="clear" w:color="auto" w:fill="F0F9E7"/>
                    <w:rPr>
                      <w:sz w:val="20"/>
                    </w:rPr>
                  </w:pPr>
                  <w:r w:rsidRPr="00AE61F4">
                    <w:rPr>
                      <w:sz w:val="20"/>
                    </w:rPr>
                    <w:t>www.ijecce.org</w:t>
                  </w:r>
                </w:p>
                <w:p w:rsidR="00F61E7A" w:rsidRPr="00AE61F4" w:rsidRDefault="00F61E7A" w:rsidP="00F61E7A">
                  <w:pPr>
                    <w:shd w:val="clear" w:color="auto" w:fill="F0F9E7"/>
                    <w:rPr>
                      <w:sz w:val="20"/>
                    </w:rPr>
                  </w:pPr>
                  <w:r w:rsidRPr="00AE61F4">
                    <w:rPr>
                      <w:sz w:val="20"/>
                    </w:rPr>
                    <w:t xml:space="preserve">Submissions open </w:t>
                  </w:r>
                  <w:r w:rsidRPr="00AE61F4">
                    <w:rPr>
                      <w:sz w:val="20"/>
                    </w:rPr>
                    <w:tab/>
                  </w:r>
                </w:p>
                <w:p w:rsidR="00F61E7A" w:rsidRPr="00AE61F4" w:rsidRDefault="00F61E7A" w:rsidP="00F61E7A">
                  <w:pPr>
                    <w:rPr>
                      <w:sz w:val="20"/>
                    </w:rPr>
                  </w:pPr>
                </w:p>
                <w:p w:rsidR="00F61E7A" w:rsidRPr="00644DB1" w:rsidRDefault="00F61E7A" w:rsidP="00F61E7A">
                  <w:pPr>
                    <w:shd w:val="clear" w:color="auto" w:fill="F0F9E7"/>
                    <w:rPr>
                      <w:b/>
                      <w:sz w:val="20"/>
                    </w:rPr>
                  </w:pPr>
                  <w:r w:rsidRPr="00644DB1">
                    <w:rPr>
                      <w:b/>
                      <w:sz w:val="20"/>
                      <w:shd w:val="clear" w:color="auto" w:fill="548DD4"/>
                    </w:rPr>
                    <w:t>IJAIR</w:t>
                  </w:r>
                </w:p>
                <w:p w:rsidR="00F61E7A" w:rsidRPr="00AE61F4" w:rsidRDefault="00F61E7A" w:rsidP="00F61E7A">
                  <w:pPr>
                    <w:shd w:val="clear" w:color="auto" w:fill="F0F9E7"/>
                    <w:rPr>
                      <w:sz w:val="16"/>
                      <w:szCs w:val="16"/>
                    </w:rPr>
                  </w:pPr>
                  <w:r w:rsidRPr="00AE61F4">
                    <w:rPr>
                      <w:sz w:val="16"/>
                      <w:szCs w:val="16"/>
                    </w:rPr>
                    <w:t>International Journal of Agriculture Innovations and Research</w:t>
                  </w:r>
                </w:p>
                <w:p w:rsidR="00F61E7A" w:rsidRPr="00AE61F4" w:rsidRDefault="00F61E7A" w:rsidP="00F61E7A">
                  <w:pPr>
                    <w:shd w:val="clear" w:color="auto" w:fill="F0F9E7"/>
                    <w:rPr>
                      <w:sz w:val="20"/>
                    </w:rPr>
                  </w:pPr>
                  <w:r w:rsidRPr="00AE61F4">
                    <w:rPr>
                      <w:sz w:val="20"/>
                    </w:rPr>
                    <w:t>ISSN(Online) : 2319 – 1473</w:t>
                  </w:r>
                </w:p>
                <w:p w:rsidR="00F61E7A" w:rsidRPr="00AE61F4" w:rsidRDefault="00F61E7A" w:rsidP="00F61E7A">
                  <w:pPr>
                    <w:shd w:val="clear" w:color="auto" w:fill="F0F9E7"/>
                    <w:rPr>
                      <w:sz w:val="20"/>
                    </w:rPr>
                  </w:pPr>
                  <w:r w:rsidRPr="00AE61F4">
                    <w:rPr>
                      <w:sz w:val="20"/>
                    </w:rPr>
                    <w:t>www.ijair.org</w:t>
                  </w:r>
                </w:p>
                <w:p w:rsidR="00F61E7A" w:rsidRPr="00AE61F4" w:rsidRDefault="00F61E7A" w:rsidP="00F61E7A">
                  <w:pPr>
                    <w:shd w:val="clear" w:color="auto" w:fill="F0F9E7"/>
                    <w:rPr>
                      <w:sz w:val="20"/>
                    </w:rPr>
                  </w:pPr>
                  <w:r w:rsidRPr="00AE61F4">
                    <w:rPr>
                      <w:sz w:val="20"/>
                    </w:rPr>
                    <w:t xml:space="preserve">Submissions open </w:t>
                  </w:r>
                  <w:r w:rsidRPr="00AE61F4">
                    <w:rPr>
                      <w:sz w:val="20"/>
                    </w:rPr>
                    <w:tab/>
                  </w:r>
                </w:p>
                <w:p w:rsidR="00F61E7A" w:rsidRPr="00AE61F4" w:rsidRDefault="00F61E7A" w:rsidP="00F61E7A">
                  <w:pPr>
                    <w:rPr>
                      <w:sz w:val="20"/>
                    </w:rPr>
                  </w:pPr>
                </w:p>
                <w:p w:rsidR="00F61E7A" w:rsidRPr="00644DB1" w:rsidRDefault="00F61E7A" w:rsidP="00F61E7A">
                  <w:pPr>
                    <w:shd w:val="clear" w:color="auto" w:fill="F0F9E7"/>
                    <w:rPr>
                      <w:b/>
                      <w:sz w:val="20"/>
                    </w:rPr>
                  </w:pPr>
                  <w:r w:rsidRPr="00644DB1">
                    <w:rPr>
                      <w:b/>
                      <w:sz w:val="20"/>
                      <w:shd w:val="clear" w:color="auto" w:fill="548DD4"/>
                    </w:rPr>
                    <w:t>IJISM</w:t>
                  </w:r>
                </w:p>
                <w:p w:rsidR="00F61E7A" w:rsidRPr="00AE61F4" w:rsidRDefault="00F61E7A" w:rsidP="00F61E7A">
                  <w:pPr>
                    <w:shd w:val="clear" w:color="auto" w:fill="F0F9E7"/>
                    <w:rPr>
                      <w:sz w:val="16"/>
                      <w:szCs w:val="16"/>
                    </w:rPr>
                  </w:pPr>
                  <w:r w:rsidRPr="00AE61F4">
                    <w:rPr>
                      <w:sz w:val="16"/>
                      <w:szCs w:val="16"/>
                    </w:rPr>
                    <w:t>International Journal of Innovation in Science and Mathematics</w:t>
                  </w:r>
                </w:p>
                <w:p w:rsidR="00F61E7A" w:rsidRPr="00AE61F4" w:rsidRDefault="00F61E7A" w:rsidP="00F61E7A">
                  <w:pPr>
                    <w:shd w:val="clear" w:color="auto" w:fill="F0F9E7"/>
                    <w:rPr>
                      <w:sz w:val="20"/>
                    </w:rPr>
                  </w:pPr>
                  <w:r w:rsidRPr="00AE61F4">
                    <w:rPr>
                      <w:sz w:val="20"/>
                    </w:rPr>
                    <w:t>ISSN : 2347 – 9051</w:t>
                  </w:r>
                </w:p>
                <w:p w:rsidR="00F61E7A" w:rsidRPr="00AE61F4" w:rsidRDefault="00F61E7A" w:rsidP="00F61E7A">
                  <w:pPr>
                    <w:shd w:val="clear" w:color="auto" w:fill="F0F9E7"/>
                    <w:rPr>
                      <w:sz w:val="20"/>
                    </w:rPr>
                  </w:pPr>
                  <w:r w:rsidRPr="00AE61F4">
                    <w:rPr>
                      <w:sz w:val="20"/>
                    </w:rPr>
                    <w:t>www.ijism.org</w:t>
                  </w:r>
                </w:p>
                <w:p w:rsidR="00F61E7A" w:rsidRPr="00AE61F4" w:rsidRDefault="00F61E7A" w:rsidP="00F61E7A">
                  <w:pPr>
                    <w:shd w:val="clear" w:color="auto" w:fill="F0F9E7"/>
                    <w:rPr>
                      <w:sz w:val="20"/>
                    </w:rPr>
                  </w:pPr>
                  <w:r w:rsidRPr="00AE61F4">
                    <w:rPr>
                      <w:sz w:val="20"/>
                    </w:rPr>
                    <w:t>Submissions open</w:t>
                  </w:r>
                </w:p>
                <w:p w:rsidR="00F61E7A" w:rsidRPr="00AE61F4" w:rsidRDefault="00F61E7A" w:rsidP="00F61E7A">
                  <w:pPr>
                    <w:rPr>
                      <w:sz w:val="20"/>
                    </w:rPr>
                  </w:pPr>
                </w:p>
                <w:p w:rsidR="00F61E7A" w:rsidRPr="00644DB1" w:rsidRDefault="00F61E7A" w:rsidP="00F61E7A">
                  <w:pPr>
                    <w:shd w:val="clear" w:color="auto" w:fill="F0F9E7"/>
                    <w:rPr>
                      <w:b/>
                      <w:sz w:val="20"/>
                    </w:rPr>
                  </w:pPr>
                  <w:r w:rsidRPr="00644DB1">
                    <w:rPr>
                      <w:b/>
                      <w:sz w:val="20"/>
                      <w:shd w:val="clear" w:color="auto" w:fill="548DD4"/>
                    </w:rPr>
                    <w:t>IJEIR</w:t>
                  </w:r>
                </w:p>
                <w:p w:rsidR="00F61E7A" w:rsidRPr="00AE61F4" w:rsidRDefault="00F61E7A" w:rsidP="00F61E7A">
                  <w:pPr>
                    <w:shd w:val="clear" w:color="auto" w:fill="F0F9E7"/>
                    <w:rPr>
                      <w:sz w:val="16"/>
                      <w:szCs w:val="16"/>
                    </w:rPr>
                  </w:pPr>
                  <w:r w:rsidRPr="00AE61F4">
                    <w:rPr>
                      <w:sz w:val="16"/>
                      <w:szCs w:val="16"/>
                    </w:rPr>
                    <w:t>International Journal of Engineering Innovations and Research</w:t>
                  </w:r>
                </w:p>
                <w:p w:rsidR="00F61E7A" w:rsidRPr="00AE61F4" w:rsidRDefault="00F61E7A" w:rsidP="00F61E7A">
                  <w:pPr>
                    <w:shd w:val="clear" w:color="auto" w:fill="F0F9E7"/>
                    <w:rPr>
                      <w:sz w:val="20"/>
                    </w:rPr>
                  </w:pPr>
                  <w:r w:rsidRPr="00AE61F4">
                    <w:rPr>
                      <w:sz w:val="20"/>
                    </w:rPr>
                    <w:t>ISSN(Online) : 2277 – 5668</w:t>
                  </w:r>
                </w:p>
                <w:p w:rsidR="00F61E7A" w:rsidRPr="00AE61F4" w:rsidRDefault="00F61E7A" w:rsidP="00F61E7A">
                  <w:pPr>
                    <w:shd w:val="clear" w:color="auto" w:fill="F0F9E7"/>
                    <w:rPr>
                      <w:sz w:val="20"/>
                    </w:rPr>
                  </w:pPr>
                  <w:r w:rsidRPr="00AE61F4">
                    <w:rPr>
                      <w:sz w:val="20"/>
                    </w:rPr>
                    <w:t>www.ijeir.org</w:t>
                  </w:r>
                </w:p>
                <w:p w:rsidR="00F61E7A" w:rsidRPr="00AE61F4" w:rsidRDefault="00F61E7A" w:rsidP="00F61E7A">
                  <w:pPr>
                    <w:shd w:val="clear" w:color="auto" w:fill="F0F9E7"/>
                    <w:rPr>
                      <w:sz w:val="20"/>
                    </w:rPr>
                  </w:pPr>
                  <w:r w:rsidRPr="00AE61F4">
                    <w:rPr>
                      <w:sz w:val="20"/>
                    </w:rPr>
                    <w:t>Submissions are open.</w:t>
                  </w:r>
                </w:p>
                <w:p w:rsidR="00F61E7A" w:rsidRPr="00AE61F4" w:rsidRDefault="00F61E7A" w:rsidP="00F61E7A">
                  <w:pPr>
                    <w:rPr>
                      <w:sz w:val="20"/>
                    </w:rPr>
                  </w:pPr>
                </w:p>
                <w:p w:rsidR="00F61E7A" w:rsidRPr="00644DB1" w:rsidRDefault="00F61E7A" w:rsidP="00F61E7A">
                  <w:pPr>
                    <w:shd w:val="clear" w:color="auto" w:fill="F0F9E7"/>
                    <w:rPr>
                      <w:b/>
                      <w:sz w:val="20"/>
                    </w:rPr>
                  </w:pPr>
                  <w:r w:rsidRPr="00644DB1">
                    <w:rPr>
                      <w:b/>
                      <w:sz w:val="20"/>
                      <w:shd w:val="clear" w:color="auto" w:fill="548DD4"/>
                    </w:rPr>
                    <w:t>IJAIM</w:t>
                  </w:r>
                </w:p>
                <w:p w:rsidR="00F61E7A" w:rsidRPr="00AE61F4" w:rsidRDefault="00F61E7A" w:rsidP="00F61E7A">
                  <w:pPr>
                    <w:shd w:val="clear" w:color="auto" w:fill="F0F9E7"/>
                    <w:rPr>
                      <w:sz w:val="16"/>
                      <w:szCs w:val="16"/>
                    </w:rPr>
                  </w:pPr>
                  <w:r w:rsidRPr="00AE61F4">
                    <w:rPr>
                      <w:sz w:val="16"/>
                      <w:szCs w:val="16"/>
                    </w:rPr>
                    <w:t>International Journal of Artificial Intelligence and Mechatronics</w:t>
                  </w:r>
                </w:p>
                <w:p w:rsidR="00F61E7A" w:rsidRPr="00AE61F4" w:rsidRDefault="00F61E7A" w:rsidP="00F61E7A">
                  <w:pPr>
                    <w:shd w:val="clear" w:color="auto" w:fill="F0F9E7"/>
                    <w:rPr>
                      <w:sz w:val="20"/>
                    </w:rPr>
                  </w:pPr>
                  <w:r w:rsidRPr="00AE61F4">
                    <w:rPr>
                      <w:sz w:val="20"/>
                    </w:rPr>
                    <w:t>ISSN(Online) : 2320 – 5121</w:t>
                  </w:r>
                </w:p>
                <w:p w:rsidR="00F61E7A" w:rsidRPr="00AE61F4" w:rsidRDefault="00F61E7A" w:rsidP="00F61E7A">
                  <w:pPr>
                    <w:shd w:val="clear" w:color="auto" w:fill="F0F9E7"/>
                    <w:rPr>
                      <w:sz w:val="20"/>
                    </w:rPr>
                  </w:pPr>
                  <w:r w:rsidRPr="00AE61F4">
                    <w:rPr>
                      <w:sz w:val="20"/>
                    </w:rPr>
                    <w:t>www.ijaim.org</w:t>
                  </w:r>
                </w:p>
                <w:p w:rsidR="00F61E7A" w:rsidRPr="00AE61F4" w:rsidRDefault="00F61E7A" w:rsidP="00F61E7A">
                  <w:pPr>
                    <w:shd w:val="clear" w:color="auto" w:fill="F0F9E7"/>
                    <w:rPr>
                      <w:sz w:val="20"/>
                    </w:rPr>
                  </w:pPr>
                  <w:r w:rsidRPr="00AE61F4">
                    <w:rPr>
                      <w:sz w:val="20"/>
                    </w:rPr>
                    <w:t xml:space="preserve">Submissions open </w:t>
                  </w:r>
                  <w:r w:rsidRPr="00AE61F4">
                    <w:rPr>
                      <w:sz w:val="20"/>
                    </w:rPr>
                    <w:tab/>
                  </w:r>
                </w:p>
                <w:p w:rsidR="00F61E7A" w:rsidRPr="00644DB1" w:rsidRDefault="00F61E7A" w:rsidP="00F61E7A">
                  <w:pPr>
                    <w:shd w:val="clear" w:color="auto" w:fill="F0F9E7"/>
                    <w:rPr>
                      <w:b/>
                      <w:sz w:val="20"/>
                    </w:rPr>
                  </w:pPr>
                  <w:r w:rsidRPr="00644DB1">
                    <w:rPr>
                      <w:b/>
                      <w:sz w:val="20"/>
                      <w:shd w:val="clear" w:color="auto" w:fill="548DD4"/>
                    </w:rPr>
                    <w:t>IJRAS</w:t>
                  </w:r>
                </w:p>
                <w:p w:rsidR="00F61E7A" w:rsidRPr="00AE61F4" w:rsidRDefault="00F61E7A" w:rsidP="00F61E7A">
                  <w:pPr>
                    <w:shd w:val="clear" w:color="auto" w:fill="F0F9E7"/>
                    <w:rPr>
                      <w:sz w:val="16"/>
                      <w:szCs w:val="16"/>
                    </w:rPr>
                  </w:pPr>
                  <w:r w:rsidRPr="00AE61F4">
                    <w:rPr>
                      <w:sz w:val="16"/>
                      <w:szCs w:val="16"/>
                    </w:rPr>
                    <w:t>International Journal of Research in Agricultural Sciences</w:t>
                  </w:r>
                </w:p>
                <w:p w:rsidR="00F61E7A" w:rsidRPr="00AE61F4" w:rsidRDefault="00F61E7A" w:rsidP="00F61E7A">
                  <w:pPr>
                    <w:shd w:val="clear" w:color="auto" w:fill="F0F9E7"/>
                    <w:rPr>
                      <w:sz w:val="20"/>
                    </w:rPr>
                  </w:pPr>
                  <w:r w:rsidRPr="00AE61F4">
                    <w:rPr>
                      <w:sz w:val="20"/>
                    </w:rPr>
                    <w:t>ISSN(Online) : 2348 – 3997</w:t>
                  </w:r>
                </w:p>
                <w:p w:rsidR="00F61E7A" w:rsidRPr="00AE61F4" w:rsidRDefault="00F61E7A" w:rsidP="00F61E7A">
                  <w:pPr>
                    <w:shd w:val="clear" w:color="auto" w:fill="F0F9E7"/>
                    <w:rPr>
                      <w:sz w:val="20"/>
                    </w:rPr>
                  </w:pPr>
                  <w:r w:rsidRPr="00AE61F4">
                    <w:rPr>
                      <w:sz w:val="20"/>
                    </w:rPr>
                    <w:t>www.ijras.org</w:t>
                  </w:r>
                </w:p>
                <w:p w:rsidR="00F61E7A" w:rsidRDefault="00F61E7A" w:rsidP="00F61E7A">
                  <w:pPr>
                    <w:shd w:val="clear" w:color="auto" w:fill="F0F9E7"/>
                    <w:rPr>
                      <w:sz w:val="20"/>
                    </w:rPr>
                  </w:pPr>
                  <w:r w:rsidRPr="00AE61F4">
                    <w:rPr>
                      <w:sz w:val="20"/>
                    </w:rPr>
                    <w:t>Submissions open</w:t>
                  </w:r>
                </w:p>
                <w:p w:rsidR="00F61E7A" w:rsidRDefault="00F61E7A" w:rsidP="00F61E7A">
                  <w:pPr>
                    <w:rPr>
                      <w:sz w:val="20"/>
                    </w:rPr>
                  </w:pPr>
                </w:p>
                <w:p w:rsidR="00F61E7A" w:rsidRPr="00644DB1" w:rsidRDefault="00F61E7A" w:rsidP="00F61E7A">
                  <w:pPr>
                    <w:shd w:val="clear" w:color="auto" w:fill="F0F9E7"/>
                    <w:rPr>
                      <w:b/>
                      <w:sz w:val="20"/>
                    </w:rPr>
                  </w:pPr>
                  <w:r w:rsidRPr="00644DB1">
                    <w:rPr>
                      <w:b/>
                      <w:sz w:val="20"/>
                      <w:shd w:val="clear" w:color="auto" w:fill="548DD4"/>
                    </w:rPr>
                    <w:t>IJ</w:t>
                  </w:r>
                  <w:r>
                    <w:rPr>
                      <w:b/>
                      <w:sz w:val="20"/>
                      <w:shd w:val="clear" w:color="auto" w:fill="548DD4"/>
                    </w:rPr>
                    <w:t>IRES</w:t>
                  </w:r>
                </w:p>
                <w:p w:rsidR="00F61E7A" w:rsidRPr="00AE61F4" w:rsidRDefault="00F61E7A" w:rsidP="00F61E7A">
                  <w:pPr>
                    <w:shd w:val="clear" w:color="auto" w:fill="F0F9E7"/>
                    <w:rPr>
                      <w:sz w:val="16"/>
                      <w:szCs w:val="16"/>
                    </w:rPr>
                  </w:pPr>
                  <w:r w:rsidRPr="00355A4B">
                    <w:rPr>
                      <w:sz w:val="16"/>
                      <w:szCs w:val="16"/>
                    </w:rPr>
                    <w:t>International Journal of Innovation and Research in Educational Sciences</w:t>
                  </w:r>
                </w:p>
                <w:p w:rsidR="00F61E7A" w:rsidRPr="00AE61F4" w:rsidRDefault="00F61E7A" w:rsidP="00F61E7A">
                  <w:pPr>
                    <w:shd w:val="clear" w:color="auto" w:fill="F0F9E7"/>
                    <w:rPr>
                      <w:sz w:val="20"/>
                    </w:rPr>
                  </w:pPr>
                  <w:r w:rsidRPr="00AE61F4">
                    <w:rPr>
                      <w:sz w:val="20"/>
                    </w:rPr>
                    <w:t xml:space="preserve">ISSN(Online) : </w:t>
                  </w:r>
                  <w:r w:rsidRPr="00355A4B">
                    <w:rPr>
                      <w:sz w:val="20"/>
                    </w:rPr>
                    <w:t>2349 - 5219</w:t>
                  </w:r>
                </w:p>
                <w:p w:rsidR="00F61E7A" w:rsidRDefault="00F61E7A" w:rsidP="00F61E7A">
                  <w:pPr>
                    <w:shd w:val="clear" w:color="auto" w:fill="F0F9E7"/>
                    <w:rPr>
                      <w:sz w:val="20"/>
                    </w:rPr>
                  </w:pPr>
                  <w:r w:rsidRPr="00AE61F4">
                    <w:rPr>
                      <w:sz w:val="20"/>
                    </w:rPr>
                    <w:t>www.ij</w:t>
                  </w:r>
                  <w:r>
                    <w:rPr>
                      <w:sz w:val="20"/>
                    </w:rPr>
                    <w:t>ires</w:t>
                  </w:r>
                  <w:r w:rsidRPr="00AE61F4">
                    <w:rPr>
                      <w:sz w:val="20"/>
                    </w:rPr>
                    <w:t>.org</w:t>
                  </w:r>
                  <w:r>
                    <w:rPr>
                      <w:sz w:val="20"/>
                    </w:rPr>
                    <w:t xml:space="preserve"> , </w:t>
                  </w:r>
                  <w:r w:rsidRPr="00AE61F4">
                    <w:rPr>
                      <w:sz w:val="20"/>
                    </w:rPr>
                    <w:t>Submissions open</w:t>
                  </w:r>
                </w:p>
                <w:p w:rsidR="00F61E7A" w:rsidRDefault="00F61E7A" w:rsidP="00F61E7A">
                  <w:pPr>
                    <w:rPr>
                      <w:sz w:val="20"/>
                    </w:rPr>
                  </w:pPr>
                </w:p>
                <w:p w:rsidR="00F61E7A" w:rsidRPr="00644DB1" w:rsidRDefault="00F61E7A" w:rsidP="00F61E7A">
                  <w:pPr>
                    <w:shd w:val="clear" w:color="auto" w:fill="F0F9E7"/>
                    <w:rPr>
                      <w:b/>
                      <w:sz w:val="20"/>
                    </w:rPr>
                  </w:pPr>
                  <w:r w:rsidRPr="00644DB1">
                    <w:rPr>
                      <w:b/>
                      <w:sz w:val="20"/>
                      <w:shd w:val="clear" w:color="auto" w:fill="548DD4"/>
                    </w:rPr>
                    <w:t>IJR</w:t>
                  </w:r>
                  <w:r>
                    <w:rPr>
                      <w:b/>
                      <w:sz w:val="20"/>
                      <w:shd w:val="clear" w:color="auto" w:fill="548DD4"/>
                    </w:rPr>
                    <w:t>IES</w:t>
                  </w:r>
                </w:p>
                <w:p w:rsidR="00F61E7A" w:rsidRPr="00AE61F4" w:rsidRDefault="00F61E7A" w:rsidP="00F61E7A">
                  <w:pPr>
                    <w:shd w:val="clear" w:color="auto" w:fill="F0F9E7"/>
                    <w:rPr>
                      <w:sz w:val="16"/>
                      <w:szCs w:val="16"/>
                    </w:rPr>
                  </w:pPr>
                  <w:r w:rsidRPr="00A71681">
                    <w:rPr>
                      <w:sz w:val="16"/>
                      <w:szCs w:val="16"/>
                    </w:rPr>
                    <w:t>International Journal of Research And Innovations in Earth Science</w:t>
                  </w:r>
                </w:p>
                <w:p w:rsidR="00F61E7A" w:rsidRPr="00AE61F4" w:rsidRDefault="00F61E7A" w:rsidP="00F61E7A">
                  <w:pPr>
                    <w:shd w:val="clear" w:color="auto" w:fill="F0F9E7"/>
                    <w:rPr>
                      <w:sz w:val="20"/>
                    </w:rPr>
                  </w:pPr>
                  <w:r w:rsidRPr="00AE61F4">
                    <w:rPr>
                      <w:sz w:val="20"/>
                    </w:rPr>
                    <w:t xml:space="preserve">ISSN(Online) : </w:t>
                  </w:r>
                  <w:r w:rsidRPr="00A71681">
                    <w:rPr>
                      <w:sz w:val="20"/>
                    </w:rPr>
                    <w:t>2394-1375</w:t>
                  </w:r>
                </w:p>
                <w:p w:rsidR="00F61E7A" w:rsidRDefault="00F61E7A" w:rsidP="00F61E7A">
                  <w:pPr>
                    <w:shd w:val="clear" w:color="auto" w:fill="F0F9E7"/>
                    <w:rPr>
                      <w:sz w:val="20"/>
                    </w:rPr>
                  </w:pPr>
                  <w:r w:rsidRPr="00AE61F4">
                    <w:rPr>
                      <w:sz w:val="20"/>
                    </w:rPr>
                    <w:t>www.ijras.org</w:t>
                  </w:r>
                  <w:r>
                    <w:rPr>
                      <w:sz w:val="20"/>
                    </w:rPr>
                    <w:t xml:space="preserve"> , </w:t>
                  </w:r>
                  <w:r w:rsidRPr="00AE61F4">
                    <w:rPr>
                      <w:sz w:val="20"/>
                    </w:rPr>
                    <w:t>Submissions open</w:t>
                  </w:r>
                </w:p>
                <w:p w:rsidR="00F61E7A" w:rsidRDefault="00F61E7A" w:rsidP="00F61E7A">
                  <w:pPr>
                    <w:rPr>
                      <w:sz w:val="20"/>
                    </w:rPr>
                  </w:pPr>
                </w:p>
                <w:p w:rsidR="00F61E7A" w:rsidRPr="00644DB1" w:rsidRDefault="00F61E7A" w:rsidP="00F61E7A">
                  <w:pPr>
                    <w:shd w:val="clear" w:color="auto" w:fill="F0F9E7"/>
                    <w:rPr>
                      <w:b/>
                      <w:sz w:val="20"/>
                    </w:rPr>
                  </w:pPr>
                  <w:r w:rsidRPr="00644DB1">
                    <w:rPr>
                      <w:b/>
                      <w:sz w:val="20"/>
                      <w:shd w:val="clear" w:color="auto" w:fill="548DD4"/>
                    </w:rPr>
                    <w:t>IJAS</w:t>
                  </w:r>
                  <w:r>
                    <w:rPr>
                      <w:b/>
                      <w:sz w:val="20"/>
                      <w:shd w:val="clear" w:color="auto" w:fill="548DD4"/>
                    </w:rPr>
                    <w:t>M</w:t>
                  </w:r>
                </w:p>
                <w:p w:rsidR="00F61E7A" w:rsidRPr="00AE61F4" w:rsidRDefault="00F61E7A" w:rsidP="00F61E7A">
                  <w:pPr>
                    <w:shd w:val="clear" w:color="auto" w:fill="F0F9E7"/>
                    <w:rPr>
                      <w:sz w:val="16"/>
                      <w:szCs w:val="16"/>
                    </w:rPr>
                  </w:pPr>
                  <w:r w:rsidRPr="00355A4B">
                    <w:rPr>
                      <w:sz w:val="16"/>
                      <w:szCs w:val="16"/>
                    </w:rPr>
                    <w:t>International Journal of Applied Sciences and Mathematics</w:t>
                  </w:r>
                </w:p>
                <w:p w:rsidR="00F61E7A" w:rsidRPr="00AE61F4" w:rsidRDefault="00F61E7A" w:rsidP="00F61E7A">
                  <w:pPr>
                    <w:shd w:val="clear" w:color="auto" w:fill="F0F9E7"/>
                    <w:rPr>
                      <w:sz w:val="20"/>
                    </w:rPr>
                  </w:pPr>
                  <w:r w:rsidRPr="00AE61F4">
                    <w:rPr>
                      <w:sz w:val="20"/>
                    </w:rPr>
                    <w:t xml:space="preserve">ISSN(Online) : </w:t>
                  </w:r>
                  <w:r w:rsidRPr="00355A4B">
                    <w:rPr>
                      <w:sz w:val="20"/>
                    </w:rPr>
                    <w:t>2394-2894</w:t>
                  </w:r>
                </w:p>
                <w:p w:rsidR="00F61E7A" w:rsidRDefault="00F61E7A" w:rsidP="00F61E7A">
                  <w:pPr>
                    <w:shd w:val="clear" w:color="auto" w:fill="F0F9E7"/>
                    <w:rPr>
                      <w:sz w:val="20"/>
                    </w:rPr>
                  </w:pPr>
                  <w:r w:rsidRPr="00AE61F4">
                    <w:rPr>
                      <w:sz w:val="20"/>
                    </w:rPr>
                    <w:t>www.ijas</w:t>
                  </w:r>
                  <w:r>
                    <w:rPr>
                      <w:sz w:val="20"/>
                    </w:rPr>
                    <w:t>m</w:t>
                  </w:r>
                  <w:r w:rsidRPr="00AE61F4">
                    <w:rPr>
                      <w:sz w:val="20"/>
                    </w:rPr>
                    <w:t>.org</w:t>
                  </w:r>
                  <w:r>
                    <w:rPr>
                      <w:sz w:val="20"/>
                    </w:rPr>
                    <w:t xml:space="preserve"> , </w:t>
                  </w:r>
                  <w:r w:rsidRPr="00AE61F4">
                    <w:rPr>
                      <w:sz w:val="20"/>
                    </w:rPr>
                    <w:t>Submissions open</w:t>
                  </w:r>
                </w:p>
                <w:p w:rsidR="00BA6AAD" w:rsidRPr="00AE61F4" w:rsidRDefault="00BA6AAD" w:rsidP="00CB1341">
                  <w:pPr>
                    <w:shd w:val="clear" w:color="auto" w:fill="F0F9E7"/>
                    <w:rPr>
                      <w:sz w:val="20"/>
                    </w:rPr>
                  </w:pPr>
                </w:p>
              </w:txbxContent>
            </v:textbox>
          </v:shape>
        </w:pict>
      </w:r>
      <w:r>
        <w:rPr>
          <w:noProof/>
          <w:lang w:eastAsia="zh-TW"/>
        </w:rPr>
        <w:pict>
          <v:shape id="_x0000_s1032" type="#_x0000_t202" style="position:absolute;margin-left:-52.3pt;margin-top:-64.55pt;width:81.3pt;height:1in;z-index:251667456;mso-width-relative:margin;mso-height-relative:margin">
            <v:textbox style="mso-next-textbox:#_x0000_s1032">
              <w:txbxContent>
                <w:p w:rsidR="00BA6AAD" w:rsidRDefault="007B1EE4">
                  <w:r>
                    <w:rPr>
                      <w:noProof/>
                    </w:rPr>
                    <w:drawing>
                      <wp:inline distT="0" distB="0" distL="0" distR="0">
                        <wp:extent cx="778606" cy="776377"/>
                        <wp:effectExtent l="19050" t="0" r="2444"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79479" cy="777247"/>
                                </a:xfrm>
                                <a:prstGeom prst="rect">
                                  <a:avLst/>
                                </a:prstGeom>
                                <a:noFill/>
                                <a:ln w="9525">
                                  <a:noFill/>
                                  <a:miter lim="800000"/>
                                  <a:headEnd/>
                                  <a:tailEnd/>
                                </a:ln>
                              </pic:spPr>
                            </pic:pic>
                          </a:graphicData>
                        </a:graphic>
                      </wp:inline>
                    </w:drawing>
                  </w:r>
                </w:p>
              </w:txbxContent>
            </v:textbox>
          </v:shape>
        </w:pict>
      </w:r>
      <w:r>
        <w:rPr>
          <w:noProof/>
          <w:lang w:eastAsia="zh-TW"/>
        </w:rPr>
        <w:pict>
          <v:shape id="_x0000_s1031" type="#_x0000_t202" style="position:absolute;margin-left:29pt;margin-top:-64.55pt;width:500.7pt;height:1in;z-index:251665408;mso-width-relative:margin;mso-height-relative:margin">
            <v:textbox style="mso-next-textbox:#_x0000_s1031">
              <w:txbxContent>
                <w:p w:rsidR="00BA6AAD" w:rsidRPr="00E53A11" w:rsidRDefault="00BA6AAD" w:rsidP="00734798">
                  <w:pPr>
                    <w:jc w:val="center"/>
                    <w:rPr>
                      <w:b/>
                      <w:color w:val="800000"/>
                      <w:sz w:val="40"/>
                      <w:szCs w:val="40"/>
                    </w:rPr>
                  </w:pPr>
                  <w:r w:rsidRPr="00E53A11">
                    <w:rPr>
                      <w:b/>
                      <w:color w:val="800000"/>
                      <w:sz w:val="40"/>
                      <w:szCs w:val="40"/>
                    </w:rPr>
                    <w:t>TimeLine Publication Pvt. Ltd.</w:t>
                  </w:r>
                </w:p>
                <w:p w:rsidR="00BA6AAD" w:rsidRPr="00731670" w:rsidRDefault="00731670" w:rsidP="00734798">
                  <w:pPr>
                    <w:jc w:val="center"/>
                    <w:rPr>
                      <w:b/>
                      <w:color w:val="006600"/>
                      <w:szCs w:val="24"/>
                    </w:rPr>
                  </w:pPr>
                  <w:r w:rsidRPr="00731670">
                    <w:rPr>
                      <w:b/>
                      <w:color w:val="006600"/>
                      <w:szCs w:val="24"/>
                    </w:rPr>
                    <w:t xml:space="preserve">International Journal of </w:t>
                  </w:r>
                  <w:r w:rsidR="007B1EE4" w:rsidRPr="007B1EE4">
                    <w:rPr>
                      <w:b/>
                      <w:color w:val="006600"/>
                      <w:szCs w:val="24"/>
                    </w:rPr>
                    <w:t>Research in Agricultural Sciences</w:t>
                  </w:r>
                </w:p>
                <w:p w:rsidR="00BA6AAD" w:rsidRDefault="00BA6AAD" w:rsidP="00734798">
                  <w:pPr>
                    <w:jc w:val="center"/>
                    <w:rPr>
                      <w:b/>
                      <w:color w:val="0066FF"/>
                      <w:sz w:val="16"/>
                      <w:szCs w:val="16"/>
                    </w:rPr>
                  </w:pPr>
                  <w:r w:rsidRPr="00173171">
                    <w:rPr>
                      <w:b/>
                      <w:color w:val="0066FF"/>
                      <w:sz w:val="16"/>
                      <w:szCs w:val="16"/>
                    </w:rPr>
                    <w:t xml:space="preserve">ISSN </w:t>
                  </w:r>
                  <w:r w:rsidRPr="00A55D4F">
                    <w:rPr>
                      <w:b/>
                      <w:color w:val="0066FF"/>
                      <w:sz w:val="16"/>
                      <w:szCs w:val="16"/>
                    </w:rPr>
                    <w:t>(Online)</w:t>
                  </w:r>
                  <w:r w:rsidRPr="00173171">
                    <w:rPr>
                      <w:b/>
                      <w:color w:val="0066FF"/>
                      <w:sz w:val="16"/>
                      <w:szCs w:val="16"/>
                    </w:rPr>
                    <w:t xml:space="preserve">: </w:t>
                  </w:r>
                  <w:r w:rsidR="007B1EE4" w:rsidRPr="007B1EE4">
                    <w:rPr>
                      <w:b/>
                      <w:color w:val="0066FF"/>
                      <w:sz w:val="16"/>
                      <w:szCs w:val="16"/>
                    </w:rPr>
                    <w:t>2348 – 3997</w:t>
                  </w:r>
                </w:p>
                <w:p w:rsidR="00BA6AAD" w:rsidRPr="00E53A11" w:rsidRDefault="00BA6AAD" w:rsidP="00734798">
                  <w:pPr>
                    <w:jc w:val="center"/>
                    <w:rPr>
                      <w:b/>
                      <w:color w:val="0066FF"/>
                      <w:sz w:val="16"/>
                      <w:szCs w:val="16"/>
                    </w:rPr>
                  </w:pPr>
                  <w:r w:rsidRPr="00734798">
                    <w:rPr>
                      <w:sz w:val="16"/>
                      <w:szCs w:val="16"/>
                    </w:rPr>
                    <w:t>www.ij</w:t>
                  </w:r>
                  <w:r w:rsidR="00731670">
                    <w:rPr>
                      <w:sz w:val="16"/>
                      <w:szCs w:val="16"/>
                    </w:rPr>
                    <w:t>r</w:t>
                  </w:r>
                  <w:r w:rsidR="007B1EE4">
                    <w:rPr>
                      <w:sz w:val="16"/>
                      <w:szCs w:val="16"/>
                    </w:rPr>
                    <w:t>as</w:t>
                  </w:r>
                  <w:r w:rsidRPr="00734798">
                    <w:rPr>
                      <w:sz w:val="16"/>
                      <w:szCs w:val="16"/>
                    </w:rPr>
                    <w:t xml:space="preserve">.org, Email ID : </w:t>
                  </w:r>
                  <w:hyperlink r:id="rId9" w:history="1">
                    <w:r w:rsidRPr="00E72B48">
                      <w:rPr>
                        <w:rStyle w:val="Hyperlink"/>
                        <w:sz w:val="16"/>
                        <w:szCs w:val="16"/>
                      </w:rPr>
                      <w:t>editor@ij</w:t>
                    </w:r>
                    <w:r w:rsidR="00731670">
                      <w:rPr>
                        <w:rStyle w:val="Hyperlink"/>
                        <w:sz w:val="16"/>
                        <w:szCs w:val="16"/>
                      </w:rPr>
                      <w:t>r</w:t>
                    </w:r>
                    <w:r w:rsidR="007B1EE4">
                      <w:rPr>
                        <w:rStyle w:val="Hyperlink"/>
                        <w:sz w:val="16"/>
                        <w:szCs w:val="16"/>
                      </w:rPr>
                      <w:t>as</w:t>
                    </w:r>
                    <w:r w:rsidRPr="00E72B48">
                      <w:rPr>
                        <w:rStyle w:val="Hyperlink"/>
                        <w:sz w:val="16"/>
                        <w:szCs w:val="16"/>
                      </w:rPr>
                      <w:t>.org</w:t>
                    </w:r>
                  </w:hyperlink>
                </w:p>
                <w:p w:rsidR="00BA6AAD" w:rsidRPr="00734798" w:rsidRDefault="00BA6AAD" w:rsidP="00734798">
                  <w:pPr>
                    <w:jc w:val="center"/>
                    <w:rPr>
                      <w:sz w:val="16"/>
                      <w:szCs w:val="16"/>
                    </w:rPr>
                  </w:pPr>
                  <w:r w:rsidRPr="00173171">
                    <w:rPr>
                      <w:sz w:val="16"/>
                      <w:szCs w:val="16"/>
                    </w:rPr>
                    <w:t>41,Naveen Swami Vivekanand colony PO Piplani BHEL, Bhopal,M.P.,INDIA</w:t>
                  </w:r>
                </w:p>
              </w:txbxContent>
            </v:textbox>
          </v:shape>
        </w:pict>
      </w:r>
    </w:p>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Pr="003B0E74" w:rsidRDefault="003B0E74" w:rsidP="003B0E74"/>
    <w:p w:rsidR="003B0E74" w:rsidRDefault="003B0E74" w:rsidP="003B0E74"/>
    <w:p w:rsidR="003B0E74" w:rsidRDefault="003B0E74" w:rsidP="003B0E74"/>
    <w:p w:rsidR="003B0E74" w:rsidRDefault="003B0E74" w:rsidP="003B0E74">
      <w:pPr>
        <w:jc w:val="center"/>
      </w:pPr>
    </w:p>
    <w:p w:rsidR="00C55F2C" w:rsidRDefault="003B0E74" w:rsidP="00E33251">
      <w:pPr>
        <w:pStyle w:val="Heading4"/>
      </w:pPr>
      <w:r>
        <w:br w:type="page"/>
      </w:r>
    </w:p>
    <w:p w:rsidR="00347358" w:rsidRDefault="00B36919" w:rsidP="00E33251">
      <w:pPr>
        <w:pStyle w:val="Heading4"/>
      </w:pPr>
      <w:r w:rsidRPr="00B36919">
        <w:rPr>
          <w:noProof/>
        </w:rPr>
        <w:lastRenderedPageBreak/>
        <w:pict>
          <v:shape id="_x0000_s1051" type="#_x0000_t202" style="position:absolute;margin-left:-52.2pt;margin-top:-52.55pt;width:81.3pt;height:1in;z-index:251676672;mso-width-relative:margin;mso-height-relative:margin">
            <v:textbox style="mso-next-textbox:#_x0000_s1051">
              <w:txbxContent>
                <w:p w:rsidR="007B1EE4" w:rsidRDefault="007B1EE4" w:rsidP="007B1EE4">
                  <w:r>
                    <w:rPr>
                      <w:noProof/>
                    </w:rPr>
                    <w:drawing>
                      <wp:inline distT="0" distB="0" distL="0" distR="0">
                        <wp:extent cx="778606" cy="776377"/>
                        <wp:effectExtent l="19050" t="0" r="2444"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79479" cy="777247"/>
                                </a:xfrm>
                                <a:prstGeom prst="rect">
                                  <a:avLst/>
                                </a:prstGeom>
                                <a:noFill/>
                                <a:ln w="9525">
                                  <a:noFill/>
                                  <a:miter lim="800000"/>
                                  <a:headEnd/>
                                  <a:tailEnd/>
                                </a:ln>
                              </pic:spPr>
                            </pic:pic>
                          </a:graphicData>
                        </a:graphic>
                      </wp:inline>
                    </w:drawing>
                  </w:r>
                </w:p>
              </w:txbxContent>
            </v:textbox>
          </v:shape>
        </w:pict>
      </w:r>
      <w:r w:rsidRPr="00B36919">
        <w:rPr>
          <w:noProof/>
        </w:rPr>
        <w:pict>
          <v:shape id="_x0000_s1050" type="#_x0000_t202" style="position:absolute;margin-left:29.1pt;margin-top:-52.55pt;width:500.7pt;height:1in;z-index:251675648;mso-width-relative:margin;mso-height-relative:margin">
            <v:textbox style="mso-next-textbox:#_x0000_s1050">
              <w:txbxContent>
                <w:p w:rsidR="007B1EE4" w:rsidRPr="00E53A11" w:rsidRDefault="007B1EE4" w:rsidP="007B1EE4">
                  <w:pPr>
                    <w:jc w:val="center"/>
                    <w:rPr>
                      <w:b/>
                      <w:color w:val="800000"/>
                      <w:sz w:val="40"/>
                      <w:szCs w:val="40"/>
                    </w:rPr>
                  </w:pPr>
                  <w:r w:rsidRPr="00E53A11">
                    <w:rPr>
                      <w:b/>
                      <w:color w:val="800000"/>
                      <w:sz w:val="40"/>
                      <w:szCs w:val="40"/>
                    </w:rPr>
                    <w:t>TimeLine Publication Pvt. Ltd.</w:t>
                  </w:r>
                </w:p>
                <w:p w:rsidR="007B1EE4" w:rsidRPr="00731670" w:rsidRDefault="007B1EE4" w:rsidP="007B1EE4">
                  <w:pPr>
                    <w:jc w:val="center"/>
                    <w:rPr>
                      <w:b/>
                      <w:color w:val="006600"/>
                      <w:szCs w:val="24"/>
                    </w:rPr>
                  </w:pPr>
                  <w:r w:rsidRPr="00731670">
                    <w:rPr>
                      <w:b/>
                      <w:color w:val="006600"/>
                      <w:szCs w:val="24"/>
                    </w:rPr>
                    <w:t xml:space="preserve">International Journal of </w:t>
                  </w:r>
                  <w:r w:rsidRPr="007B1EE4">
                    <w:rPr>
                      <w:b/>
                      <w:color w:val="006600"/>
                      <w:szCs w:val="24"/>
                    </w:rPr>
                    <w:t>Research in Agricultural Sciences</w:t>
                  </w:r>
                </w:p>
                <w:p w:rsidR="007B1EE4" w:rsidRDefault="007B1EE4" w:rsidP="007B1EE4">
                  <w:pPr>
                    <w:jc w:val="center"/>
                    <w:rPr>
                      <w:b/>
                      <w:color w:val="0066FF"/>
                      <w:sz w:val="16"/>
                      <w:szCs w:val="16"/>
                    </w:rPr>
                  </w:pPr>
                  <w:r w:rsidRPr="00173171">
                    <w:rPr>
                      <w:b/>
                      <w:color w:val="0066FF"/>
                      <w:sz w:val="16"/>
                      <w:szCs w:val="16"/>
                    </w:rPr>
                    <w:t xml:space="preserve">ISSN </w:t>
                  </w:r>
                  <w:r w:rsidRPr="00A55D4F">
                    <w:rPr>
                      <w:b/>
                      <w:color w:val="0066FF"/>
                      <w:sz w:val="16"/>
                      <w:szCs w:val="16"/>
                    </w:rPr>
                    <w:t>(Online)</w:t>
                  </w:r>
                  <w:r w:rsidRPr="00173171">
                    <w:rPr>
                      <w:b/>
                      <w:color w:val="0066FF"/>
                      <w:sz w:val="16"/>
                      <w:szCs w:val="16"/>
                    </w:rPr>
                    <w:t xml:space="preserve">: </w:t>
                  </w:r>
                  <w:r w:rsidRPr="007B1EE4">
                    <w:rPr>
                      <w:b/>
                      <w:color w:val="0066FF"/>
                      <w:sz w:val="16"/>
                      <w:szCs w:val="16"/>
                    </w:rPr>
                    <w:t>2348 – 3997</w:t>
                  </w:r>
                </w:p>
                <w:p w:rsidR="007B1EE4" w:rsidRPr="00E53A11" w:rsidRDefault="007B1EE4" w:rsidP="007B1EE4">
                  <w:pPr>
                    <w:jc w:val="center"/>
                    <w:rPr>
                      <w:b/>
                      <w:color w:val="0066FF"/>
                      <w:sz w:val="16"/>
                      <w:szCs w:val="16"/>
                    </w:rPr>
                  </w:pPr>
                  <w:r w:rsidRPr="00734798">
                    <w:rPr>
                      <w:sz w:val="16"/>
                      <w:szCs w:val="16"/>
                    </w:rPr>
                    <w:t>www.ij</w:t>
                  </w:r>
                  <w:r>
                    <w:rPr>
                      <w:sz w:val="16"/>
                      <w:szCs w:val="16"/>
                    </w:rPr>
                    <w:t>ras</w:t>
                  </w:r>
                  <w:r w:rsidRPr="00734798">
                    <w:rPr>
                      <w:sz w:val="16"/>
                      <w:szCs w:val="16"/>
                    </w:rPr>
                    <w:t xml:space="preserve">.org, Email ID : </w:t>
                  </w:r>
                  <w:hyperlink r:id="rId10" w:history="1">
                    <w:r w:rsidRPr="00E72B48">
                      <w:rPr>
                        <w:rStyle w:val="Hyperlink"/>
                        <w:sz w:val="16"/>
                        <w:szCs w:val="16"/>
                      </w:rPr>
                      <w:t>editor@ij</w:t>
                    </w:r>
                    <w:r>
                      <w:rPr>
                        <w:rStyle w:val="Hyperlink"/>
                        <w:sz w:val="16"/>
                        <w:szCs w:val="16"/>
                      </w:rPr>
                      <w:t>ras</w:t>
                    </w:r>
                    <w:r w:rsidRPr="00E72B48">
                      <w:rPr>
                        <w:rStyle w:val="Hyperlink"/>
                        <w:sz w:val="16"/>
                        <w:szCs w:val="16"/>
                      </w:rPr>
                      <w:t>.org</w:t>
                    </w:r>
                  </w:hyperlink>
                </w:p>
                <w:p w:rsidR="007B1EE4" w:rsidRPr="00734798" w:rsidRDefault="007B1EE4" w:rsidP="007B1EE4">
                  <w:pPr>
                    <w:jc w:val="center"/>
                    <w:rPr>
                      <w:sz w:val="16"/>
                      <w:szCs w:val="16"/>
                    </w:rPr>
                  </w:pPr>
                  <w:r w:rsidRPr="00173171">
                    <w:rPr>
                      <w:sz w:val="16"/>
                      <w:szCs w:val="16"/>
                    </w:rPr>
                    <w:t>41,Naveen Swami Vivekanand colony PO Piplani BHEL, Bhopal,M.P.,INDIA</w:t>
                  </w:r>
                </w:p>
              </w:txbxContent>
            </v:textbox>
          </v:shape>
        </w:pict>
      </w:r>
    </w:p>
    <w:p w:rsidR="00F61E7A" w:rsidRDefault="00F61E7A" w:rsidP="00F61E7A">
      <w:pPr>
        <w:pStyle w:val="Heading4"/>
      </w:pPr>
      <w:r>
        <w:t xml:space="preserve">Available Payment option are </w:t>
      </w:r>
      <w:r w:rsidRPr="00C55F2C">
        <w:rPr>
          <w:sz w:val="20"/>
          <w:szCs w:val="20"/>
        </w:rPr>
        <w:t>( Copy and paste the given link in address bar )</w:t>
      </w:r>
      <w:r>
        <w:t>:</w:t>
      </w:r>
    </w:p>
    <w:p w:rsidR="00F61E7A" w:rsidRDefault="00B36919" w:rsidP="00F61E7A">
      <w:pPr>
        <w:pStyle w:val="Heading4"/>
        <w:rPr>
          <w:u w:val="single"/>
        </w:rPr>
      </w:pPr>
      <w:r w:rsidRPr="00B36919">
        <w:rPr>
          <w:noProof/>
          <w:u w:val="single"/>
        </w:rPr>
        <w:pict>
          <v:shapetype id="_x0000_t32" coordsize="21600,21600" o:spt="32" o:oned="t" path="m,l21600,21600e" filled="f">
            <v:path arrowok="t" fillok="f" o:connecttype="none"/>
            <o:lock v:ext="edit" shapetype="t"/>
          </v:shapetype>
          <v:shape id="_x0000_s1043" type="#_x0000_t32" style="position:absolute;margin-left:-8.15pt;margin-top:6.2pt;width:427.9pt;height:0;z-index:251671552" o:connectortype="straight"/>
        </w:pict>
      </w:r>
    </w:p>
    <w:p w:rsidR="00F61E7A" w:rsidRPr="00C55F2C" w:rsidRDefault="00F61E7A" w:rsidP="00F61E7A">
      <w:pPr>
        <w:pStyle w:val="Heading4"/>
        <w:rPr>
          <w:u w:val="single"/>
        </w:rPr>
      </w:pPr>
      <w:r w:rsidRPr="00C55F2C">
        <w:rPr>
          <w:u w:val="single"/>
        </w:rPr>
        <w:t>Online</w:t>
      </w:r>
      <w:r>
        <w:rPr>
          <w:u w:val="single"/>
        </w:rPr>
        <w:t xml:space="preserve"> </w:t>
      </w:r>
      <w:r w:rsidRPr="00C55F2C">
        <w:rPr>
          <w:u w:val="single"/>
        </w:rPr>
        <w:t xml:space="preserve">Payment options for </w:t>
      </w:r>
      <w:r w:rsidRPr="00C55F2C">
        <w:rPr>
          <w:color w:val="0066FF"/>
          <w:sz w:val="20"/>
          <w:u w:val="single"/>
        </w:rPr>
        <w:t>Foreign Author</w:t>
      </w:r>
    </w:p>
    <w:p w:rsidR="00341CE4" w:rsidRDefault="00F61E7A" w:rsidP="00341CE4">
      <w:pPr>
        <w:pStyle w:val="Heading4"/>
        <w:spacing w:before="0" w:beforeAutospacing="0" w:after="0" w:afterAutospacing="0" w:line="360" w:lineRule="auto"/>
        <w:ind w:left="720"/>
      </w:pPr>
      <w:r>
        <w:t xml:space="preserve">1. PayPal  :  </w:t>
      </w:r>
    </w:p>
    <w:p w:rsidR="00F61E7A" w:rsidRDefault="00341CE4" w:rsidP="00341CE4">
      <w:pPr>
        <w:pStyle w:val="Heading4"/>
        <w:spacing w:before="0" w:beforeAutospacing="0" w:after="0" w:afterAutospacing="0"/>
        <w:ind w:left="720"/>
      </w:pPr>
      <w:r>
        <w:rPr>
          <w:color w:val="0070C0"/>
        </w:rPr>
        <w:t>"</w:t>
      </w:r>
      <w:r w:rsidRPr="00341CE4">
        <w:rPr>
          <w:color w:val="0070C0"/>
        </w:rPr>
        <w:t>http://timelinepublication.com/index.php?option=com_content&amp;view=article&amp;id=6&amp;Itemid=109</w:t>
      </w:r>
      <w:r w:rsidR="00F61E7A">
        <w:rPr>
          <w:color w:val="0070C0"/>
        </w:rPr>
        <w:t>"</w:t>
      </w:r>
    </w:p>
    <w:p w:rsidR="00F61E7A" w:rsidRDefault="00F61E7A" w:rsidP="00F61E7A">
      <w:pPr>
        <w:pStyle w:val="Heading4"/>
        <w:ind w:left="720"/>
        <w:rPr>
          <w:color w:val="002060"/>
        </w:rPr>
      </w:pPr>
      <w:r>
        <w:t>2. *</w:t>
      </w:r>
      <w:r w:rsidRPr="00C55F2C">
        <w:t>CCAvenue</w:t>
      </w:r>
      <w:r>
        <w:t xml:space="preserve"> :" </w:t>
      </w:r>
      <w:r w:rsidR="00445A63" w:rsidRPr="00445A63">
        <w:rPr>
          <w:color w:val="002060"/>
        </w:rPr>
        <w:t>http://timelinepublication.com/dataFrom.htm</w:t>
      </w:r>
      <w:r>
        <w:rPr>
          <w:color w:val="002060"/>
        </w:rPr>
        <w:t>"</w:t>
      </w:r>
    </w:p>
    <w:p w:rsidR="00F61E7A" w:rsidRDefault="00F61E7A" w:rsidP="00F61E7A">
      <w:pPr>
        <w:pStyle w:val="Heading4"/>
        <w:ind w:left="720"/>
        <w:rPr>
          <w:color w:val="002060"/>
        </w:rPr>
      </w:pPr>
      <w:r>
        <w:rPr>
          <w:color w:val="002060"/>
        </w:rPr>
        <w:t xml:space="preserve">3. </w:t>
      </w:r>
      <w:r w:rsidRPr="00BA6AAD">
        <w:rPr>
          <w:color w:val="002060"/>
        </w:rPr>
        <w:t>Authors can pay through wire transfer, online banking, and direct cash deposit in account.</w:t>
      </w:r>
    </w:p>
    <w:p w:rsidR="00F61E7A" w:rsidRDefault="00F61E7A" w:rsidP="0063426F">
      <w:pPr>
        <w:pStyle w:val="Heading4"/>
        <w:spacing w:before="0" w:beforeAutospacing="0" w:after="0" w:afterAutospacing="0"/>
        <w:rPr>
          <w:rStyle w:val="Strong"/>
          <w:sz w:val="20"/>
          <w:szCs w:val="20"/>
        </w:rPr>
      </w:pPr>
      <w:r w:rsidRPr="00BA6AAD">
        <w:rPr>
          <w:sz w:val="20"/>
          <w:szCs w:val="20"/>
        </w:rPr>
        <w:t>*</w:t>
      </w:r>
      <w:r w:rsidRPr="00BA6AAD">
        <w:rPr>
          <w:rStyle w:val="Strong"/>
          <w:sz w:val="20"/>
          <w:szCs w:val="20"/>
        </w:rPr>
        <w:t xml:space="preserve">In the field </w:t>
      </w:r>
      <w:r>
        <w:rPr>
          <w:rStyle w:val="Strong"/>
          <w:sz w:val="20"/>
          <w:szCs w:val="20"/>
        </w:rPr>
        <w:t>"</w:t>
      </w:r>
      <w:r w:rsidRPr="00BA6AAD">
        <w:rPr>
          <w:rStyle w:val="Strong"/>
          <w:sz w:val="20"/>
          <w:szCs w:val="20"/>
        </w:rPr>
        <w:t>Amount</w:t>
      </w:r>
      <w:r>
        <w:rPr>
          <w:rStyle w:val="Strong"/>
          <w:sz w:val="20"/>
          <w:szCs w:val="20"/>
        </w:rPr>
        <w:t>"</w:t>
      </w:r>
      <w:r w:rsidRPr="00BA6AAD">
        <w:rPr>
          <w:rStyle w:val="Strong"/>
          <w:sz w:val="20"/>
          <w:szCs w:val="20"/>
        </w:rPr>
        <w:t xml:space="preserve">, you have to </w:t>
      </w:r>
      <w:r w:rsidRPr="00BA6AAD">
        <w:rPr>
          <w:rStyle w:val="Strong"/>
          <w:color w:val="FF0000"/>
          <w:sz w:val="20"/>
          <w:szCs w:val="20"/>
        </w:rPr>
        <w:t>enter the amount in Indian Currency only</w:t>
      </w:r>
      <w:r w:rsidRPr="00BA6AAD">
        <w:rPr>
          <w:rStyle w:val="Strong"/>
          <w:sz w:val="20"/>
          <w:szCs w:val="20"/>
        </w:rPr>
        <w:t>.</w:t>
      </w:r>
      <w:r>
        <w:rPr>
          <w:rStyle w:val="Strong"/>
          <w:sz w:val="20"/>
          <w:szCs w:val="20"/>
        </w:rPr>
        <w:t xml:space="preserve"> </w:t>
      </w:r>
    </w:p>
    <w:p w:rsidR="0063426F" w:rsidRPr="004F60FE" w:rsidRDefault="0063426F" w:rsidP="0063426F">
      <w:pPr>
        <w:pStyle w:val="Heading4"/>
        <w:spacing w:before="0" w:beforeAutospacing="0" w:after="0" w:afterAutospacing="0"/>
        <w:rPr>
          <w:rStyle w:val="Strong"/>
          <w:i/>
          <w:sz w:val="20"/>
          <w:szCs w:val="20"/>
        </w:rPr>
      </w:pPr>
      <w:r w:rsidRPr="004F60FE">
        <w:rPr>
          <w:rStyle w:val="Strong"/>
          <w:i/>
          <w:sz w:val="20"/>
          <w:szCs w:val="20"/>
        </w:rPr>
        <w:t xml:space="preserve">** For payment through Western Union/ Money Gram , please confirm the receivers name </w:t>
      </w:r>
    </w:p>
    <w:p w:rsidR="00F61E7A" w:rsidRDefault="00B36919" w:rsidP="00F61E7A">
      <w:pPr>
        <w:rPr>
          <w:rFonts w:eastAsia="Times New Roman"/>
          <w:b/>
          <w:bCs/>
          <w:szCs w:val="24"/>
          <w:u w:val="single"/>
          <w:lang w:val="en-IN" w:eastAsia="en-IN"/>
        </w:rPr>
      </w:pPr>
      <w:r w:rsidRPr="00B36919">
        <w:rPr>
          <w:rFonts w:eastAsia="Times New Roman"/>
          <w:b/>
          <w:bCs/>
          <w:noProof/>
          <w:szCs w:val="24"/>
          <w:u w:val="single"/>
          <w:lang w:val="en-IN" w:eastAsia="en-IN"/>
        </w:rPr>
        <w:pict>
          <v:shape id="_x0000_s1044" type="#_x0000_t32" style="position:absolute;margin-left:-6.65pt;margin-top:13.1pt;width:427.9pt;height:0;z-index:251672576" o:connectortype="straight"/>
        </w:pict>
      </w:r>
    </w:p>
    <w:p w:rsidR="00F61E7A" w:rsidRDefault="00F61E7A" w:rsidP="00F61E7A">
      <w:pPr>
        <w:rPr>
          <w:rFonts w:eastAsia="Times New Roman"/>
          <w:b/>
          <w:bCs/>
          <w:szCs w:val="24"/>
          <w:u w:val="single"/>
          <w:lang w:val="en-IN" w:eastAsia="en-IN"/>
        </w:rPr>
      </w:pPr>
    </w:p>
    <w:p w:rsidR="00F61E7A" w:rsidRDefault="00F61E7A" w:rsidP="00F61E7A">
      <w:pPr>
        <w:widowControl/>
        <w:autoSpaceDE/>
        <w:autoSpaceDN/>
        <w:spacing w:after="200" w:line="276" w:lineRule="auto"/>
        <w:rPr>
          <w:rFonts w:eastAsia="Times New Roman"/>
          <w:b/>
          <w:bCs/>
          <w:color w:val="0066FF"/>
          <w:sz w:val="20"/>
          <w:szCs w:val="24"/>
          <w:u w:val="single"/>
          <w:lang w:val="en-IN" w:eastAsia="en-IN"/>
        </w:rPr>
      </w:pPr>
      <w:r w:rsidRPr="00C55F2C">
        <w:rPr>
          <w:rFonts w:eastAsia="Times New Roman"/>
          <w:b/>
          <w:bCs/>
          <w:szCs w:val="24"/>
          <w:u w:val="single"/>
          <w:lang w:val="en-IN" w:eastAsia="en-IN"/>
        </w:rPr>
        <w:t xml:space="preserve">Online Payment options for </w:t>
      </w:r>
      <w:r w:rsidRPr="00C55F2C">
        <w:rPr>
          <w:rFonts w:eastAsia="Times New Roman"/>
          <w:b/>
          <w:bCs/>
          <w:color w:val="0066FF"/>
          <w:sz w:val="20"/>
          <w:szCs w:val="24"/>
          <w:u w:val="single"/>
          <w:lang w:val="en-IN" w:eastAsia="en-IN"/>
        </w:rPr>
        <w:t>Indian Author</w:t>
      </w:r>
    </w:p>
    <w:p w:rsidR="00F61E7A" w:rsidRDefault="00F61E7A" w:rsidP="00F61E7A">
      <w:pPr>
        <w:pStyle w:val="Heading4"/>
        <w:ind w:left="720"/>
        <w:rPr>
          <w:color w:val="002060"/>
        </w:rPr>
      </w:pPr>
      <w:r>
        <w:t xml:space="preserve">1. </w:t>
      </w:r>
      <w:r w:rsidRPr="00C55F2C">
        <w:t>CCAvenue</w:t>
      </w:r>
      <w:r>
        <w:t xml:space="preserve"> :  </w:t>
      </w:r>
      <w:r w:rsidR="00445A63" w:rsidRPr="00445A63">
        <w:rPr>
          <w:color w:val="002060"/>
        </w:rPr>
        <w:t>http://timelinepublication.com/dataFrom.htm</w:t>
      </w:r>
    </w:p>
    <w:p w:rsidR="00F61E7A" w:rsidRDefault="00F61E7A" w:rsidP="00F61E7A">
      <w:pPr>
        <w:pStyle w:val="Heading4"/>
        <w:ind w:left="720"/>
        <w:rPr>
          <w:color w:val="002060"/>
        </w:rPr>
      </w:pPr>
      <w:r>
        <w:rPr>
          <w:color w:val="002060"/>
        </w:rPr>
        <w:t>2. By NEFT</w:t>
      </w:r>
    </w:p>
    <w:p w:rsidR="00F61E7A" w:rsidRDefault="00B36919" w:rsidP="00F61E7A">
      <w:pPr>
        <w:pStyle w:val="Heading4"/>
        <w:ind w:left="720"/>
        <w:rPr>
          <w:u w:val="single"/>
        </w:rPr>
      </w:pPr>
      <w:r w:rsidRPr="00B36919">
        <w:rPr>
          <w:noProof/>
          <w:u w:val="single"/>
        </w:rPr>
        <w:pict>
          <v:shape id="_x0000_s1045" type="#_x0000_t32" style="position:absolute;left:0;text-align:left;margin-left:-2.45pt;margin-top:38.85pt;width:427.9pt;height:0;z-index:251673600" o:connectortype="straight"/>
        </w:pict>
      </w:r>
      <w:r w:rsidR="00F61E7A">
        <w:rPr>
          <w:color w:val="002060"/>
        </w:rPr>
        <w:t xml:space="preserve">3. </w:t>
      </w:r>
      <w:r w:rsidR="00F61E7A" w:rsidRPr="00BA6AAD">
        <w:rPr>
          <w:color w:val="002060"/>
        </w:rPr>
        <w:t xml:space="preserve">Authors can pay through wire transfer, online banking, and direct cash deposit in </w:t>
      </w:r>
      <w:r w:rsidR="00F61E7A">
        <w:rPr>
          <w:color w:val="002060"/>
        </w:rPr>
        <w:t>a</w:t>
      </w:r>
      <w:r w:rsidR="00F61E7A" w:rsidRPr="00BA6AAD">
        <w:rPr>
          <w:color w:val="002060"/>
        </w:rPr>
        <w:t>ccount.</w:t>
      </w:r>
    </w:p>
    <w:p w:rsidR="00F61E7A" w:rsidRDefault="00F61E7A" w:rsidP="00F61E7A">
      <w:pPr>
        <w:rPr>
          <w:lang w:val="en-IN" w:eastAsia="en-IN"/>
        </w:rPr>
      </w:pPr>
    </w:p>
    <w:p w:rsidR="00F61E7A" w:rsidRPr="0063426F" w:rsidRDefault="00F61E7A" w:rsidP="00F61E7A">
      <w:pPr>
        <w:jc w:val="both"/>
        <w:rPr>
          <w:i/>
          <w:color w:val="0070C0"/>
          <w:sz w:val="20"/>
          <w:lang w:val="en-IN" w:eastAsia="en-IN"/>
        </w:rPr>
      </w:pPr>
      <w:r w:rsidRPr="0063426F">
        <w:rPr>
          <w:i/>
          <w:color w:val="0070C0"/>
          <w:sz w:val="20"/>
          <w:lang w:val="en-IN" w:eastAsia="en-IN"/>
        </w:rPr>
        <w:t># For all the above options if required you can take the help of any of your friends or relatives or  of any agency in any other country who can do the payment on your behalf and send us the details , we will consider.</w:t>
      </w:r>
    </w:p>
    <w:p w:rsidR="00F61E7A" w:rsidRPr="0063426F" w:rsidRDefault="00F61E7A" w:rsidP="00F61E7A">
      <w:pPr>
        <w:jc w:val="both"/>
        <w:rPr>
          <w:i/>
          <w:color w:val="C00000"/>
          <w:sz w:val="20"/>
          <w:lang w:val="en-IN" w:eastAsia="en-IN"/>
        </w:rPr>
      </w:pPr>
    </w:p>
    <w:p w:rsidR="00F61E7A" w:rsidRPr="0063426F" w:rsidRDefault="00F61E7A" w:rsidP="00F61E7A">
      <w:pPr>
        <w:jc w:val="both"/>
        <w:rPr>
          <w:i/>
          <w:color w:val="C00000"/>
          <w:sz w:val="20"/>
          <w:lang w:val="en-IN" w:eastAsia="en-IN"/>
        </w:rPr>
      </w:pPr>
      <w:r w:rsidRPr="0063426F">
        <w:rPr>
          <w:i/>
          <w:color w:val="C00000"/>
          <w:sz w:val="20"/>
          <w:lang w:val="en-IN" w:eastAsia="en-IN"/>
        </w:rPr>
        <w:t>## Authors are requested that once they receive "Paper ID" they should mention it in "Subject" of their mail</w:t>
      </w:r>
    </w:p>
    <w:p w:rsidR="00F61E7A" w:rsidRPr="0063426F" w:rsidRDefault="00F61E7A" w:rsidP="00F61E7A">
      <w:pPr>
        <w:jc w:val="both"/>
        <w:rPr>
          <w:i/>
          <w:color w:val="C00000"/>
          <w:sz w:val="20"/>
          <w:lang w:val="en-IN" w:eastAsia="en-IN"/>
        </w:rPr>
      </w:pPr>
    </w:p>
    <w:p w:rsidR="00445A63" w:rsidRPr="00445A63" w:rsidRDefault="00445A63" w:rsidP="00445A63">
      <w:pPr>
        <w:jc w:val="both"/>
        <w:rPr>
          <w:i/>
          <w:color w:val="C00000"/>
          <w:sz w:val="20"/>
          <w:lang w:val="en-IN" w:eastAsia="en-IN"/>
        </w:rPr>
      </w:pPr>
      <w:r w:rsidRPr="00445A63">
        <w:rPr>
          <w:i/>
          <w:color w:val="C00000"/>
          <w:sz w:val="20"/>
          <w:lang w:val="en-IN" w:eastAsia="en-IN"/>
        </w:rPr>
        <w:t>### For online payment option you will be redirected to payment page of Timeline Publication Pvt. Ltd.</w:t>
      </w:r>
    </w:p>
    <w:p w:rsidR="00445A63" w:rsidRPr="00445A63" w:rsidRDefault="00445A63" w:rsidP="00445A63">
      <w:pPr>
        <w:jc w:val="both"/>
        <w:rPr>
          <w:i/>
          <w:color w:val="C00000"/>
          <w:sz w:val="20"/>
          <w:lang w:val="en-IN" w:eastAsia="en-IN"/>
        </w:rPr>
      </w:pPr>
      <w:r w:rsidRPr="00445A63">
        <w:rPr>
          <w:i/>
          <w:color w:val="C00000"/>
          <w:sz w:val="20"/>
          <w:lang w:val="en-IN" w:eastAsia="en-IN"/>
        </w:rPr>
        <w:t>( http://timelinepublication.com), don't worry about that because all our journals are govern under the banner</w:t>
      </w:r>
    </w:p>
    <w:p w:rsidR="00F61E7A" w:rsidRDefault="00445A63" w:rsidP="00445A63">
      <w:pPr>
        <w:jc w:val="both"/>
        <w:rPr>
          <w:i/>
          <w:color w:val="C00000"/>
          <w:lang w:val="en-IN" w:eastAsia="en-IN"/>
        </w:rPr>
      </w:pPr>
      <w:r w:rsidRPr="00445A63">
        <w:rPr>
          <w:i/>
          <w:color w:val="C00000"/>
          <w:sz w:val="20"/>
          <w:lang w:val="en-IN" w:eastAsia="en-IN"/>
        </w:rPr>
        <w:t xml:space="preserve"> of Timeline Publication Pvt. Ltd.</w:t>
      </w:r>
    </w:p>
    <w:p w:rsidR="00063854" w:rsidRPr="00CC2BED" w:rsidRDefault="00B36919" w:rsidP="00F61E7A">
      <w:pPr>
        <w:pStyle w:val="Heading4"/>
        <w:rPr>
          <w:i/>
          <w:color w:val="C00000"/>
        </w:rPr>
      </w:pPr>
      <w:r w:rsidRPr="00B36919">
        <w:rPr>
          <w:i/>
          <w:noProof/>
          <w:color w:val="C00000"/>
        </w:rPr>
        <w:pict>
          <v:shape id="_x0000_s1046" type="#_x0000_t202" style="position:absolute;margin-left:422.6pt;margin-top:69.2pt;width:111.35pt;height:24.45pt;z-index:-251641856;mso-width-relative:margin;mso-height-relative:margin" wrapcoords="-146 -460 -146 21140 21746 21140 21746 -460 -146 -460" strokecolor="white [3212]">
            <v:textbox style="mso-next-textbox:#_x0000_s1046">
              <w:txbxContent>
                <w:p w:rsidR="00F61E7A" w:rsidRDefault="00F61E7A" w:rsidP="00F61E7A">
                  <w:r>
                    <w:rPr>
                      <w:lang w:val="en-GB"/>
                    </w:rPr>
                    <w:t>Author Signature.</w:t>
                  </w:r>
                </w:p>
              </w:txbxContent>
            </v:textbox>
            <w10:wrap type="tight"/>
          </v:shape>
        </w:pict>
      </w:r>
    </w:p>
    <w:sectPr w:rsidR="00063854" w:rsidRPr="00CC2BED" w:rsidSect="009270B7">
      <w:footerReference w:type="default" r:id="rId11"/>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03B" w:rsidRDefault="00B5303B" w:rsidP="00BD7ED7">
      <w:r>
        <w:separator/>
      </w:r>
    </w:p>
  </w:endnote>
  <w:endnote w:type="continuationSeparator" w:id="1">
    <w:p w:rsidR="00B5303B" w:rsidRDefault="00B5303B" w:rsidP="00BD7E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KAKEM+Arial">
    <w:altName w:val="Arial Unicode MS"/>
    <w:charset w:val="86"/>
    <w:family w:val="swiss"/>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AAD" w:rsidRPr="00BD7ED7" w:rsidRDefault="00BA6AAD" w:rsidP="00BD7ED7">
    <w:pPr>
      <w:pStyle w:val="Footer"/>
      <w:jc w:val="center"/>
      <w:rPr>
        <w:sz w:val="16"/>
        <w:szCs w:val="16"/>
      </w:rPr>
    </w:pPr>
    <w:r w:rsidRPr="00BD7ED7">
      <w:rPr>
        <w:sz w:val="16"/>
        <w:szCs w:val="16"/>
      </w:rPr>
      <w:t>Copyright © 201</w:t>
    </w:r>
    <w:r w:rsidR="00864567">
      <w:rPr>
        <w:sz w:val="16"/>
        <w:szCs w:val="16"/>
      </w:rPr>
      <w:t>6</w:t>
    </w:r>
    <w:r w:rsidRPr="00BD7ED7">
      <w:rPr>
        <w:sz w:val="16"/>
        <w:szCs w:val="16"/>
      </w:rPr>
      <w:t xml:space="preserve"> IJ</w:t>
    </w:r>
    <w:r w:rsidR="00C876BA">
      <w:rPr>
        <w:sz w:val="16"/>
        <w:szCs w:val="16"/>
      </w:rPr>
      <w:t>RAS</w:t>
    </w:r>
    <w:r w:rsidRPr="00BD7ED7">
      <w:rPr>
        <w:sz w:val="16"/>
        <w:szCs w:val="16"/>
      </w:rPr>
      <w:t>, All right reserved</w:t>
    </w:r>
  </w:p>
  <w:p w:rsidR="00BA6AAD" w:rsidRPr="00BD7ED7" w:rsidRDefault="00731670" w:rsidP="00BD7ED7">
    <w:pPr>
      <w:pStyle w:val="Footer"/>
      <w:jc w:val="center"/>
      <w:rPr>
        <w:sz w:val="16"/>
        <w:szCs w:val="16"/>
      </w:rPr>
    </w:pPr>
    <w:r w:rsidRPr="00731670">
      <w:rPr>
        <w:sz w:val="16"/>
        <w:szCs w:val="16"/>
      </w:rPr>
      <w:t xml:space="preserve">International Journal of </w:t>
    </w:r>
    <w:r w:rsidR="00C876BA" w:rsidRPr="00C876BA">
      <w:rPr>
        <w:sz w:val="16"/>
        <w:szCs w:val="16"/>
      </w:rPr>
      <w:t>Research in Agricultural Sciences</w:t>
    </w:r>
  </w:p>
  <w:p w:rsidR="00BA6AAD" w:rsidRPr="00BD7ED7" w:rsidRDefault="00BA6AAD" w:rsidP="00BD7E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03B" w:rsidRDefault="00B5303B" w:rsidP="00BD7ED7">
      <w:r>
        <w:separator/>
      </w:r>
    </w:p>
  </w:footnote>
  <w:footnote w:type="continuationSeparator" w:id="1">
    <w:p w:rsidR="00B5303B" w:rsidRDefault="00B5303B" w:rsidP="00BD7E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90BA5"/>
    <w:multiLevelType w:val="multilevel"/>
    <w:tmpl w:val="BE60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E15453"/>
    <w:multiLevelType w:val="multilevel"/>
    <w:tmpl w:val="3AA8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BC6BC3"/>
    <w:multiLevelType w:val="multilevel"/>
    <w:tmpl w:val="BE60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hdrShapeDefaults>
    <o:shapedefaults v:ext="edit" spidmax="35842"/>
  </w:hdrShapeDefaults>
  <w:footnotePr>
    <w:footnote w:id="0"/>
    <w:footnote w:id="1"/>
  </w:footnotePr>
  <w:endnotePr>
    <w:endnote w:id="0"/>
    <w:endnote w:id="1"/>
  </w:endnotePr>
  <w:compat/>
  <w:rsids>
    <w:rsidRoot w:val="00CB1341"/>
    <w:rsid w:val="0000103F"/>
    <w:rsid w:val="00063854"/>
    <w:rsid w:val="000672FD"/>
    <w:rsid w:val="000C16CB"/>
    <w:rsid w:val="000E6E5B"/>
    <w:rsid w:val="00100F0B"/>
    <w:rsid w:val="00173171"/>
    <w:rsid w:val="00216713"/>
    <w:rsid w:val="00231EC9"/>
    <w:rsid w:val="002C2DD3"/>
    <w:rsid w:val="00306DBA"/>
    <w:rsid w:val="00341CE4"/>
    <w:rsid w:val="00347358"/>
    <w:rsid w:val="0039685B"/>
    <w:rsid w:val="003A6102"/>
    <w:rsid w:val="003B0E74"/>
    <w:rsid w:val="00435499"/>
    <w:rsid w:val="00445A63"/>
    <w:rsid w:val="00452F67"/>
    <w:rsid w:val="005B73CC"/>
    <w:rsid w:val="0061011E"/>
    <w:rsid w:val="00620C80"/>
    <w:rsid w:val="0063426F"/>
    <w:rsid w:val="0063483C"/>
    <w:rsid w:val="0068725B"/>
    <w:rsid w:val="006F5BFB"/>
    <w:rsid w:val="00731670"/>
    <w:rsid w:val="00734798"/>
    <w:rsid w:val="007B1EE4"/>
    <w:rsid w:val="007C690A"/>
    <w:rsid w:val="0081796C"/>
    <w:rsid w:val="00821821"/>
    <w:rsid w:val="00864567"/>
    <w:rsid w:val="00924335"/>
    <w:rsid w:val="009270B7"/>
    <w:rsid w:val="00987C41"/>
    <w:rsid w:val="00A55D4F"/>
    <w:rsid w:val="00A923E8"/>
    <w:rsid w:val="00B36919"/>
    <w:rsid w:val="00B5303B"/>
    <w:rsid w:val="00B73F48"/>
    <w:rsid w:val="00BA6AAD"/>
    <w:rsid w:val="00BD7ED7"/>
    <w:rsid w:val="00C0016B"/>
    <w:rsid w:val="00C044D6"/>
    <w:rsid w:val="00C55F2C"/>
    <w:rsid w:val="00C876BA"/>
    <w:rsid w:val="00CB1341"/>
    <w:rsid w:val="00CC2BED"/>
    <w:rsid w:val="00CC4977"/>
    <w:rsid w:val="00D16B34"/>
    <w:rsid w:val="00D537B3"/>
    <w:rsid w:val="00DE130B"/>
    <w:rsid w:val="00E16C39"/>
    <w:rsid w:val="00E33251"/>
    <w:rsid w:val="00E53A11"/>
    <w:rsid w:val="00E92EFC"/>
    <w:rsid w:val="00EA2F1A"/>
    <w:rsid w:val="00F61E7A"/>
    <w:rsid w:val="00F8165D"/>
    <w:rsid w:val="00FD65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rules v:ext="edit">
        <o:r id="V:Rule4" type="connector" idref="#_x0000_s1043"/>
        <o:r id="V:Rule5" type="connector" idref="#_x0000_s1044"/>
        <o:r id="V:Rule6"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341"/>
    <w:pPr>
      <w:widowControl w:val="0"/>
      <w:autoSpaceDE w:val="0"/>
      <w:autoSpaceDN w:val="0"/>
      <w:spacing w:after="0" w:line="240" w:lineRule="auto"/>
    </w:pPr>
    <w:rPr>
      <w:rFonts w:ascii="Times New Roman" w:eastAsia="SimSun" w:hAnsi="Times New Roman" w:cs="Times New Roman"/>
      <w:sz w:val="24"/>
      <w:szCs w:val="20"/>
    </w:rPr>
  </w:style>
  <w:style w:type="paragraph" w:styleId="Heading1">
    <w:name w:val="heading 1"/>
    <w:basedOn w:val="Normal"/>
    <w:link w:val="Heading1Char"/>
    <w:uiPriority w:val="9"/>
    <w:qFormat/>
    <w:rsid w:val="003B0E74"/>
    <w:pPr>
      <w:widowControl/>
      <w:autoSpaceDE/>
      <w:autoSpaceDN/>
      <w:spacing w:before="100" w:beforeAutospacing="1" w:after="100" w:afterAutospacing="1"/>
      <w:outlineLvl w:val="0"/>
    </w:pPr>
    <w:rPr>
      <w:rFonts w:eastAsia="Times New Roman"/>
      <w:b/>
      <w:bCs/>
      <w:kern w:val="36"/>
      <w:sz w:val="48"/>
      <w:szCs w:val="48"/>
      <w:lang w:val="en-IN" w:eastAsia="en-IN"/>
    </w:rPr>
  </w:style>
  <w:style w:type="paragraph" w:styleId="Heading3">
    <w:name w:val="heading 3"/>
    <w:basedOn w:val="Normal"/>
    <w:link w:val="Heading3Char"/>
    <w:uiPriority w:val="9"/>
    <w:qFormat/>
    <w:rsid w:val="003B0E74"/>
    <w:pPr>
      <w:widowControl/>
      <w:autoSpaceDE/>
      <w:autoSpaceDN/>
      <w:spacing w:before="100" w:beforeAutospacing="1" w:after="100" w:afterAutospacing="1"/>
      <w:outlineLvl w:val="2"/>
    </w:pPr>
    <w:rPr>
      <w:rFonts w:eastAsia="Times New Roman"/>
      <w:b/>
      <w:bCs/>
      <w:sz w:val="27"/>
      <w:szCs w:val="27"/>
      <w:lang w:val="en-IN" w:eastAsia="en-IN"/>
    </w:rPr>
  </w:style>
  <w:style w:type="paragraph" w:styleId="Heading4">
    <w:name w:val="heading 4"/>
    <w:basedOn w:val="Normal"/>
    <w:link w:val="Heading4Char"/>
    <w:uiPriority w:val="9"/>
    <w:qFormat/>
    <w:rsid w:val="003B0E74"/>
    <w:pPr>
      <w:widowControl/>
      <w:autoSpaceDE/>
      <w:autoSpaceDN/>
      <w:spacing w:before="100" w:beforeAutospacing="1" w:after="100" w:afterAutospacing="1"/>
      <w:outlineLvl w:val="3"/>
    </w:pPr>
    <w:rPr>
      <w:rFonts w:eastAsia="Times New Roman"/>
      <w:b/>
      <w:bCs/>
      <w:szCs w:val="24"/>
      <w:lang w:val="en-IN" w:eastAsia="en-IN"/>
    </w:rPr>
  </w:style>
  <w:style w:type="paragraph" w:styleId="Heading5">
    <w:name w:val="heading 5"/>
    <w:basedOn w:val="Normal"/>
    <w:next w:val="Normal"/>
    <w:link w:val="Heading5Char"/>
    <w:uiPriority w:val="9"/>
    <w:semiHidden/>
    <w:unhideWhenUsed/>
    <w:qFormat/>
    <w:rsid w:val="00E3325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341"/>
    <w:rPr>
      <w:rFonts w:ascii="Tahoma" w:hAnsi="Tahoma" w:cs="Tahoma"/>
      <w:sz w:val="16"/>
      <w:szCs w:val="16"/>
    </w:rPr>
  </w:style>
  <w:style w:type="character" w:customStyle="1" w:styleId="BalloonTextChar">
    <w:name w:val="Balloon Text Char"/>
    <w:basedOn w:val="DefaultParagraphFont"/>
    <w:link w:val="BalloonText"/>
    <w:uiPriority w:val="99"/>
    <w:semiHidden/>
    <w:rsid w:val="00CB1341"/>
    <w:rPr>
      <w:rFonts w:ascii="Tahoma" w:hAnsi="Tahoma" w:cs="Tahoma"/>
      <w:sz w:val="16"/>
      <w:szCs w:val="16"/>
    </w:rPr>
  </w:style>
  <w:style w:type="table" w:styleId="TableGrid">
    <w:name w:val="Table Grid"/>
    <w:basedOn w:val="TableNormal"/>
    <w:uiPriority w:val="59"/>
    <w:rsid w:val="00CB13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D7ED7"/>
    <w:pPr>
      <w:tabs>
        <w:tab w:val="center" w:pos="4680"/>
        <w:tab w:val="right" w:pos="9360"/>
      </w:tabs>
    </w:pPr>
  </w:style>
  <w:style w:type="character" w:customStyle="1" w:styleId="HeaderChar">
    <w:name w:val="Header Char"/>
    <w:basedOn w:val="DefaultParagraphFont"/>
    <w:link w:val="Header"/>
    <w:uiPriority w:val="99"/>
    <w:rsid w:val="00BD7ED7"/>
    <w:rPr>
      <w:rFonts w:ascii="Times New Roman" w:eastAsia="SimSun" w:hAnsi="Times New Roman" w:cs="Times New Roman"/>
      <w:sz w:val="24"/>
      <w:szCs w:val="20"/>
    </w:rPr>
  </w:style>
  <w:style w:type="paragraph" w:styleId="Footer">
    <w:name w:val="footer"/>
    <w:basedOn w:val="Normal"/>
    <w:link w:val="FooterChar"/>
    <w:unhideWhenUsed/>
    <w:rsid w:val="00BD7ED7"/>
    <w:pPr>
      <w:tabs>
        <w:tab w:val="center" w:pos="4680"/>
        <w:tab w:val="right" w:pos="9360"/>
      </w:tabs>
    </w:pPr>
  </w:style>
  <w:style w:type="character" w:customStyle="1" w:styleId="FooterChar">
    <w:name w:val="Footer Char"/>
    <w:basedOn w:val="DefaultParagraphFont"/>
    <w:link w:val="Footer"/>
    <w:uiPriority w:val="99"/>
    <w:semiHidden/>
    <w:rsid w:val="00BD7ED7"/>
    <w:rPr>
      <w:rFonts w:ascii="Times New Roman" w:eastAsia="SimSun" w:hAnsi="Times New Roman" w:cs="Times New Roman"/>
      <w:sz w:val="24"/>
      <w:szCs w:val="20"/>
    </w:rPr>
  </w:style>
  <w:style w:type="character" w:styleId="Hyperlink">
    <w:name w:val="Hyperlink"/>
    <w:basedOn w:val="DefaultParagraphFont"/>
    <w:uiPriority w:val="99"/>
    <w:unhideWhenUsed/>
    <w:rsid w:val="00173171"/>
    <w:rPr>
      <w:color w:val="0000FF" w:themeColor="hyperlink"/>
      <w:u w:val="single"/>
    </w:rPr>
  </w:style>
  <w:style w:type="paragraph" w:styleId="NoSpacing">
    <w:name w:val="No Spacing"/>
    <w:uiPriority w:val="1"/>
    <w:qFormat/>
    <w:rsid w:val="003B0E74"/>
    <w:pPr>
      <w:widowControl w:val="0"/>
      <w:autoSpaceDE w:val="0"/>
      <w:autoSpaceDN w:val="0"/>
      <w:spacing w:after="0" w:line="240" w:lineRule="auto"/>
    </w:pPr>
    <w:rPr>
      <w:rFonts w:ascii="Times New Roman" w:eastAsia="SimSun" w:hAnsi="Times New Roman" w:cs="Times New Roman"/>
      <w:sz w:val="24"/>
      <w:szCs w:val="20"/>
    </w:rPr>
  </w:style>
  <w:style w:type="character" w:customStyle="1" w:styleId="Heading1Char">
    <w:name w:val="Heading 1 Char"/>
    <w:basedOn w:val="DefaultParagraphFont"/>
    <w:link w:val="Heading1"/>
    <w:uiPriority w:val="9"/>
    <w:rsid w:val="003B0E74"/>
    <w:rPr>
      <w:rFonts w:ascii="Times New Roman" w:eastAsia="Times New Roman" w:hAnsi="Times New Roman" w:cs="Times New Roman"/>
      <w:b/>
      <w:bCs/>
      <w:kern w:val="36"/>
      <w:sz w:val="48"/>
      <w:szCs w:val="48"/>
      <w:lang w:val="en-IN" w:eastAsia="en-IN"/>
    </w:rPr>
  </w:style>
  <w:style w:type="character" w:customStyle="1" w:styleId="Heading3Char">
    <w:name w:val="Heading 3 Char"/>
    <w:basedOn w:val="DefaultParagraphFont"/>
    <w:link w:val="Heading3"/>
    <w:uiPriority w:val="9"/>
    <w:rsid w:val="003B0E74"/>
    <w:rPr>
      <w:rFonts w:ascii="Times New Roman" w:eastAsia="Times New Roman" w:hAnsi="Times New Roman" w:cs="Times New Roman"/>
      <w:b/>
      <w:bCs/>
      <w:sz w:val="27"/>
      <w:szCs w:val="27"/>
      <w:lang w:val="en-IN" w:eastAsia="en-IN"/>
    </w:rPr>
  </w:style>
  <w:style w:type="character" w:customStyle="1" w:styleId="Heading4Char">
    <w:name w:val="Heading 4 Char"/>
    <w:basedOn w:val="DefaultParagraphFont"/>
    <w:link w:val="Heading4"/>
    <w:uiPriority w:val="9"/>
    <w:rsid w:val="003B0E74"/>
    <w:rPr>
      <w:rFonts w:ascii="Times New Roman" w:eastAsia="Times New Roman" w:hAnsi="Times New Roman" w:cs="Times New Roman"/>
      <w:b/>
      <w:bCs/>
      <w:sz w:val="24"/>
      <w:szCs w:val="24"/>
      <w:lang w:val="en-IN" w:eastAsia="en-IN"/>
    </w:rPr>
  </w:style>
  <w:style w:type="character" w:styleId="Strong">
    <w:name w:val="Strong"/>
    <w:basedOn w:val="DefaultParagraphFont"/>
    <w:uiPriority w:val="22"/>
    <w:qFormat/>
    <w:rsid w:val="003B0E74"/>
    <w:rPr>
      <w:b/>
      <w:bCs/>
    </w:rPr>
  </w:style>
  <w:style w:type="paragraph" w:styleId="NormalWeb">
    <w:name w:val="Normal (Web)"/>
    <w:basedOn w:val="Normal"/>
    <w:uiPriority w:val="99"/>
    <w:unhideWhenUsed/>
    <w:rsid w:val="003B0E74"/>
    <w:pPr>
      <w:widowControl/>
      <w:autoSpaceDE/>
      <w:autoSpaceDN/>
      <w:spacing w:before="100" w:beforeAutospacing="1" w:after="100" w:afterAutospacing="1"/>
    </w:pPr>
    <w:rPr>
      <w:rFonts w:eastAsia="Times New Roman"/>
      <w:szCs w:val="24"/>
      <w:lang w:val="en-IN" w:eastAsia="en-IN"/>
    </w:rPr>
  </w:style>
  <w:style w:type="paragraph" w:styleId="z-TopofForm">
    <w:name w:val="HTML Top of Form"/>
    <w:basedOn w:val="Normal"/>
    <w:next w:val="Normal"/>
    <w:link w:val="z-TopofFormChar"/>
    <w:hidden/>
    <w:uiPriority w:val="99"/>
    <w:semiHidden/>
    <w:unhideWhenUsed/>
    <w:rsid w:val="003B0E74"/>
    <w:pPr>
      <w:widowControl/>
      <w:pBdr>
        <w:bottom w:val="single" w:sz="6" w:space="1" w:color="auto"/>
      </w:pBdr>
      <w:autoSpaceDE/>
      <w:autoSpaceDN/>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3B0E74"/>
    <w:rPr>
      <w:rFonts w:ascii="Arial" w:eastAsia="Times New Roman" w:hAnsi="Arial" w:cs="Arial"/>
      <w:vanish/>
      <w:sz w:val="16"/>
      <w:szCs w:val="16"/>
      <w:lang w:val="en-IN" w:eastAsia="en-IN"/>
    </w:rPr>
  </w:style>
  <w:style w:type="paragraph" w:styleId="z-BottomofForm">
    <w:name w:val="HTML Bottom of Form"/>
    <w:basedOn w:val="Normal"/>
    <w:next w:val="Normal"/>
    <w:link w:val="z-BottomofFormChar"/>
    <w:hidden/>
    <w:uiPriority w:val="99"/>
    <w:unhideWhenUsed/>
    <w:rsid w:val="003B0E74"/>
    <w:pPr>
      <w:widowControl/>
      <w:pBdr>
        <w:top w:val="single" w:sz="6" w:space="1" w:color="auto"/>
      </w:pBdr>
      <w:autoSpaceDE/>
      <w:autoSpaceDN/>
      <w:jc w:val="cente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rsid w:val="003B0E74"/>
    <w:rPr>
      <w:rFonts w:ascii="Arial" w:eastAsia="Times New Roman" w:hAnsi="Arial" w:cs="Arial"/>
      <w:vanish/>
      <w:sz w:val="16"/>
      <w:szCs w:val="16"/>
      <w:lang w:val="en-IN" w:eastAsia="en-IN"/>
    </w:rPr>
  </w:style>
  <w:style w:type="character" w:customStyle="1" w:styleId="Heading5Char">
    <w:name w:val="Heading 5 Char"/>
    <w:basedOn w:val="DefaultParagraphFont"/>
    <w:link w:val="Heading5"/>
    <w:uiPriority w:val="9"/>
    <w:semiHidden/>
    <w:rsid w:val="00E33251"/>
    <w:rPr>
      <w:rFonts w:asciiTheme="majorHAnsi" w:eastAsiaTheme="majorEastAsia" w:hAnsiTheme="majorHAnsi" w:cstheme="majorBidi"/>
      <w:color w:val="243F60" w:themeColor="accent1" w:themeShade="7F"/>
      <w:sz w:val="24"/>
      <w:szCs w:val="20"/>
    </w:rPr>
  </w:style>
</w:styles>
</file>

<file path=word/webSettings.xml><?xml version="1.0" encoding="utf-8"?>
<w:webSettings xmlns:r="http://schemas.openxmlformats.org/officeDocument/2006/relationships" xmlns:w="http://schemas.openxmlformats.org/wordprocessingml/2006/main">
  <w:divs>
    <w:div w:id="484855629">
      <w:bodyDiv w:val="1"/>
      <w:marLeft w:val="0"/>
      <w:marRight w:val="0"/>
      <w:marTop w:val="0"/>
      <w:marBottom w:val="0"/>
      <w:divBdr>
        <w:top w:val="none" w:sz="0" w:space="0" w:color="auto"/>
        <w:left w:val="none" w:sz="0" w:space="0" w:color="auto"/>
        <w:bottom w:val="none" w:sz="0" w:space="0" w:color="auto"/>
        <w:right w:val="none" w:sz="0" w:space="0" w:color="auto"/>
      </w:divBdr>
      <w:divsChild>
        <w:div w:id="1305308715">
          <w:marLeft w:val="0"/>
          <w:marRight w:val="0"/>
          <w:marTop w:val="0"/>
          <w:marBottom w:val="0"/>
          <w:divBdr>
            <w:top w:val="none" w:sz="0" w:space="0" w:color="auto"/>
            <w:left w:val="none" w:sz="0" w:space="0" w:color="auto"/>
            <w:bottom w:val="none" w:sz="0" w:space="0" w:color="auto"/>
            <w:right w:val="none" w:sz="0" w:space="0" w:color="auto"/>
          </w:divBdr>
        </w:div>
      </w:divsChild>
    </w:div>
    <w:div w:id="176699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ditor@ijecce.org" TargetMode="External"/><Relationship Id="rId4" Type="http://schemas.openxmlformats.org/officeDocument/2006/relationships/settings" Target="settings.xml"/><Relationship Id="rId9" Type="http://schemas.openxmlformats.org/officeDocument/2006/relationships/hyperlink" Target="mailto:editor@ijec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BC154-9269-428D-A715-4D9BD496F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IJEIR</dc:creator>
  <cp:lastModifiedBy>Admin</cp:lastModifiedBy>
  <cp:revision>8</cp:revision>
  <cp:lastPrinted>2015-06-09T12:36:00Z</cp:lastPrinted>
  <dcterms:created xsi:type="dcterms:W3CDTF">2015-06-10T08:17:00Z</dcterms:created>
  <dcterms:modified xsi:type="dcterms:W3CDTF">2015-12-31T08:39:00Z</dcterms:modified>
</cp:coreProperties>
</file>